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37" w:rsidRPr="004B2C37" w:rsidRDefault="00A34F8F" w:rsidP="004B2C37">
      <w:pPr>
        <w:spacing w:after="440" w:line="480" w:lineRule="exact"/>
        <w:rPr>
          <w:b/>
          <w:bCs/>
          <w:color w:val="005192" w:themeColor="accent2"/>
          <w:sz w:val="44"/>
          <w:szCs w:val="44"/>
          <w:lang w:val="de-DE"/>
        </w:rPr>
      </w:pPr>
      <w:proofErr w:type="spellStart"/>
      <w:r>
        <w:rPr>
          <w:b/>
          <w:color w:val="005192" w:themeColor="accent2"/>
          <w:sz w:val="44"/>
          <w:szCs w:val="44"/>
          <w:lang w:val="de-DE"/>
        </w:rPr>
        <w:t>Consent</w:t>
      </w:r>
      <w:proofErr w:type="spellEnd"/>
      <w:r>
        <w:rPr>
          <w:b/>
          <w:color w:val="005192" w:themeColor="accent2"/>
          <w:sz w:val="44"/>
          <w:szCs w:val="44"/>
          <w:lang w:val="de-DE"/>
        </w:rPr>
        <w:t xml:space="preserve"> </w:t>
      </w:r>
      <w:proofErr w:type="spellStart"/>
      <w:r>
        <w:rPr>
          <w:b/>
          <w:color w:val="005192" w:themeColor="accent2"/>
          <w:sz w:val="44"/>
          <w:szCs w:val="44"/>
          <w:lang w:val="de-DE"/>
        </w:rPr>
        <w:t>to</w:t>
      </w:r>
      <w:proofErr w:type="spellEnd"/>
      <w:r>
        <w:rPr>
          <w:b/>
          <w:color w:val="005192" w:themeColor="accent2"/>
          <w:sz w:val="44"/>
          <w:szCs w:val="44"/>
          <w:lang w:val="de-DE"/>
        </w:rPr>
        <w:t xml:space="preserve"> Film </w:t>
      </w:r>
      <w:proofErr w:type="spellStart"/>
      <w:r>
        <w:rPr>
          <w:b/>
          <w:color w:val="005192" w:themeColor="accent2"/>
          <w:sz w:val="44"/>
          <w:szCs w:val="44"/>
          <w:lang w:val="de-DE"/>
        </w:rPr>
        <w:t>Recordings</w:t>
      </w:r>
      <w:proofErr w:type="spellEnd"/>
    </w:p>
    <w:p w:rsidR="0087442A" w:rsidRDefault="00C71CD9" w:rsidP="0087442A">
      <w:pPr>
        <w:spacing w:line="276" w:lineRule="auto"/>
        <w:jc w:val="both"/>
        <w:rPr>
          <w:lang w:val="de-DE"/>
        </w:rPr>
      </w:pPr>
      <w:r w:rsidRPr="00E5635B">
        <w:rPr>
          <w:lang w:val="de-DE"/>
        </w:rPr>
        <w:t>Hannover Rück SE, Karl-Wiechert-Allee 50, 30625 Hannover</w:t>
      </w:r>
      <w:r w:rsidR="00171D8D">
        <w:rPr>
          <w:lang w:val="de-DE"/>
        </w:rPr>
        <w:br/>
      </w:r>
      <w:r w:rsidRPr="00E5635B">
        <w:rPr>
          <w:lang w:val="de-DE"/>
        </w:rPr>
        <w:t>(</w:t>
      </w:r>
      <w:proofErr w:type="spellStart"/>
      <w:r w:rsidR="00A34F8F">
        <w:rPr>
          <w:lang w:val="de-DE"/>
        </w:rPr>
        <w:t>subsequently</w:t>
      </w:r>
      <w:proofErr w:type="spellEnd"/>
      <w:r w:rsidR="00A34F8F">
        <w:rPr>
          <w:lang w:val="de-DE"/>
        </w:rPr>
        <w:t xml:space="preserve"> </w:t>
      </w:r>
      <w:r w:rsidRPr="00E5635B">
        <w:rPr>
          <w:b/>
          <w:lang w:val="de-DE"/>
        </w:rPr>
        <w:t>„Hannover R</w:t>
      </w:r>
      <w:r w:rsidR="005F6DC6">
        <w:rPr>
          <w:b/>
          <w:lang w:val="de-DE"/>
        </w:rPr>
        <w:t>e</w:t>
      </w:r>
      <w:r w:rsidRPr="00E5635B">
        <w:rPr>
          <w:b/>
          <w:lang w:val="de-DE"/>
        </w:rPr>
        <w:t>“</w:t>
      </w:r>
      <w:r w:rsidRPr="00E5635B">
        <w:rPr>
          <w:lang w:val="de-DE"/>
        </w:rPr>
        <w:t>)</w:t>
      </w:r>
      <w:r w:rsidR="0087442A">
        <w:rPr>
          <w:lang w:val="de-DE"/>
        </w:rPr>
        <w:t xml:space="preserve"> </w:t>
      </w:r>
      <w:proofErr w:type="spellStart"/>
      <w:r w:rsidR="00A34F8F">
        <w:rPr>
          <w:lang w:val="de-DE"/>
        </w:rPr>
        <w:t>would</w:t>
      </w:r>
      <w:proofErr w:type="spellEnd"/>
      <w:r w:rsidR="00A34F8F">
        <w:rPr>
          <w:lang w:val="de-DE"/>
        </w:rPr>
        <w:t xml:space="preserve"> like </w:t>
      </w:r>
      <w:proofErr w:type="spellStart"/>
      <w:r w:rsidR="00A34F8F">
        <w:rPr>
          <w:lang w:val="de-DE"/>
        </w:rPr>
        <w:t>to</w:t>
      </w:r>
      <w:proofErr w:type="spellEnd"/>
    </w:p>
    <w:p w:rsidR="0087442A" w:rsidRPr="00E5635B" w:rsidRDefault="0087442A" w:rsidP="00C71CD9">
      <w:pPr>
        <w:spacing w:line="276" w:lineRule="auto"/>
        <w:jc w:val="both"/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771D" w:rsidRDefault="0087442A" w:rsidP="00C71CD9">
      <w:pPr>
        <w:spacing w:line="276" w:lineRule="auto"/>
        <w:jc w:val="both"/>
        <w:rPr>
          <w:i/>
          <w:lang w:val="de-DE"/>
        </w:rPr>
      </w:pPr>
      <w:r>
        <w:rPr>
          <w:i/>
          <w:lang w:val="de-DE"/>
        </w:rPr>
        <w:t>[</w:t>
      </w:r>
      <w:proofErr w:type="spellStart"/>
      <w:r w:rsidR="00A34F8F">
        <w:rPr>
          <w:i/>
          <w:lang w:val="de-DE"/>
        </w:rPr>
        <w:t>detailed</w:t>
      </w:r>
      <w:proofErr w:type="spellEnd"/>
      <w:r w:rsidR="00A34F8F">
        <w:rPr>
          <w:i/>
          <w:lang w:val="de-DE"/>
        </w:rPr>
        <w:t xml:space="preserve"> </w:t>
      </w:r>
      <w:proofErr w:type="spellStart"/>
      <w:r w:rsidR="00A34F8F">
        <w:rPr>
          <w:i/>
          <w:lang w:val="de-DE"/>
        </w:rPr>
        <w:t>description</w:t>
      </w:r>
      <w:proofErr w:type="spellEnd"/>
      <w:r w:rsidR="00A34F8F">
        <w:rPr>
          <w:i/>
          <w:lang w:val="de-DE"/>
        </w:rPr>
        <w:t xml:space="preserve"> </w:t>
      </w:r>
      <w:proofErr w:type="spellStart"/>
      <w:r w:rsidR="00DB76B8">
        <w:rPr>
          <w:i/>
          <w:lang w:val="de-DE"/>
        </w:rPr>
        <w:t>of</w:t>
      </w:r>
      <w:proofErr w:type="spellEnd"/>
      <w:r w:rsidR="00A34F8F">
        <w:rPr>
          <w:i/>
          <w:lang w:val="de-DE"/>
        </w:rPr>
        <w:t xml:space="preserve"> </w:t>
      </w:r>
      <w:proofErr w:type="spellStart"/>
      <w:r w:rsidR="00A34F8F">
        <w:rPr>
          <w:i/>
          <w:lang w:val="de-DE"/>
        </w:rPr>
        <w:t>the</w:t>
      </w:r>
      <w:proofErr w:type="spellEnd"/>
      <w:r w:rsidR="00A34F8F">
        <w:rPr>
          <w:i/>
          <w:lang w:val="de-DE"/>
        </w:rPr>
        <w:t xml:space="preserve"> </w:t>
      </w:r>
      <w:proofErr w:type="spellStart"/>
      <w:r w:rsidR="00A34F8F">
        <w:rPr>
          <w:i/>
          <w:lang w:val="de-DE"/>
        </w:rPr>
        <w:t>particular</w:t>
      </w:r>
      <w:proofErr w:type="spellEnd"/>
      <w:r w:rsidR="00A34F8F">
        <w:rPr>
          <w:i/>
          <w:lang w:val="de-DE"/>
        </w:rPr>
        <w:t xml:space="preserve"> </w:t>
      </w:r>
      <w:proofErr w:type="spellStart"/>
      <w:r w:rsidR="00A34F8F">
        <w:rPr>
          <w:i/>
          <w:lang w:val="de-DE"/>
        </w:rPr>
        <w:t>film</w:t>
      </w:r>
      <w:proofErr w:type="spellEnd"/>
      <w:r w:rsidR="00A34F8F">
        <w:rPr>
          <w:i/>
          <w:lang w:val="de-DE"/>
        </w:rPr>
        <w:t xml:space="preserve"> </w:t>
      </w:r>
      <w:proofErr w:type="spellStart"/>
      <w:r w:rsidR="00A34F8F">
        <w:rPr>
          <w:i/>
          <w:lang w:val="de-DE"/>
        </w:rPr>
        <w:t>project</w:t>
      </w:r>
      <w:proofErr w:type="spellEnd"/>
      <w:r>
        <w:rPr>
          <w:i/>
          <w:lang w:val="de-DE"/>
        </w:rPr>
        <w:t xml:space="preserve">, </w:t>
      </w:r>
      <w:proofErr w:type="spellStart"/>
      <w:r w:rsidR="00A34F8F">
        <w:rPr>
          <w:i/>
          <w:lang w:val="de-DE"/>
        </w:rPr>
        <w:t>how</w:t>
      </w:r>
      <w:proofErr w:type="spellEnd"/>
      <w:r w:rsidR="00A34F8F">
        <w:rPr>
          <w:i/>
          <w:lang w:val="de-DE"/>
        </w:rPr>
        <w:t xml:space="preserve"> </w:t>
      </w:r>
      <w:proofErr w:type="spellStart"/>
      <w:r w:rsidR="00A34F8F">
        <w:rPr>
          <w:i/>
          <w:lang w:val="de-DE"/>
        </w:rPr>
        <w:t>the</w:t>
      </w:r>
      <w:proofErr w:type="spellEnd"/>
      <w:r w:rsidR="00A34F8F">
        <w:rPr>
          <w:i/>
          <w:lang w:val="de-DE"/>
        </w:rPr>
        <w:t xml:space="preserve"> </w:t>
      </w:r>
      <w:proofErr w:type="spellStart"/>
      <w:r w:rsidR="00A34F8F">
        <w:rPr>
          <w:i/>
          <w:lang w:val="de-DE"/>
        </w:rPr>
        <w:t>employee</w:t>
      </w:r>
      <w:proofErr w:type="spellEnd"/>
      <w:r w:rsidR="00A34F8F">
        <w:rPr>
          <w:i/>
          <w:lang w:val="de-DE"/>
        </w:rPr>
        <w:t xml:space="preserve"> will </w:t>
      </w:r>
      <w:proofErr w:type="spellStart"/>
      <w:r w:rsidR="00A34F8F">
        <w:rPr>
          <w:i/>
          <w:lang w:val="de-DE"/>
        </w:rPr>
        <w:t>appear</w:t>
      </w:r>
      <w:proofErr w:type="spellEnd"/>
      <w:r w:rsidR="00A34F8F">
        <w:rPr>
          <w:i/>
          <w:lang w:val="de-DE"/>
        </w:rPr>
        <w:t xml:space="preserve"> </w:t>
      </w:r>
      <w:proofErr w:type="spellStart"/>
      <w:r w:rsidR="00A34F8F">
        <w:rPr>
          <w:i/>
          <w:lang w:val="de-DE"/>
        </w:rPr>
        <w:t>there</w:t>
      </w:r>
      <w:proofErr w:type="spellEnd"/>
      <w:r w:rsidR="00712FB4">
        <w:rPr>
          <w:i/>
          <w:lang w:val="de-DE"/>
        </w:rPr>
        <w:t xml:space="preserve">, </w:t>
      </w:r>
      <w:proofErr w:type="spellStart"/>
      <w:r w:rsidR="00A34F8F">
        <w:rPr>
          <w:i/>
          <w:lang w:val="de-DE"/>
        </w:rPr>
        <w:t>involvement</w:t>
      </w:r>
      <w:proofErr w:type="spellEnd"/>
      <w:r w:rsidR="00A34F8F">
        <w:rPr>
          <w:i/>
          <w:lang w:val="de-DE"/>
        </w:rPr>
        <w:t xml:space="preserve"> </w:t>
      </w:r>
      <w:proofErr w:type="spellStart"/>
      <w:r w:rsidR="00A34F8F">
        <w:rPr>
          <w:i/>
          <w:lang w:val="de-DE"/>
        </w:rPr>
        <w:t>of</w:t>
      </w:r>
      <w:proofErr w:type="spellEnd"/>
      <w:r w:rsidR="00A34F8F">
        <w:rPr>
          <w:i/>
          <w:lang w:val="de-DE"/>
        </w:rPr>
        <w:t xml:space="preserve"> a professional </w:t>
      </w:r>
      <w:proofErr w:type="spellStart"/>
      <w:r w:rsidR="00A34F8F">
        <w:rPr>
          <w:i/>
          <w:lang w:val="de-DE"/>
        </w:rPr>
        <w:t>advertising</w:t>
      </w:r>
      <w:proofErr w:type="spellEnd"/>
      <w:r w:rsidR="00A34F8F">
        <w:rPr>
          <w:i/>
          <w:lang w:val="de-DE"/>
        </w:rPr>
        <w:t xml:space="preserve"> </w:t>
      </w:r>
      <w:proofErr w:type="spellStart"/>
      <w:r w:rsidR="00A34F8F">
        <w:rPr>
          <w:i/>
          <w:lang w:val="de-DE"/>
        </w:rPr>
        <w:t>agency</w:t>
      </w:r>
      <w:proofErr w:type="spellEnd"/>
      <w:r w:rsidR="00A34F8F">
        <w:rPr>
          <w:i/>
          <w:lang w:val="de-DE"/>
        </w:rPr>
        <w:t xml:space="preserve"> etc.</w:t>
      </w:r>
      <w:r>
        <w:rPr>
          <w:i/>
          <w:lang w:val="de-DE"/>
        </w:rPr>
        <w:t>]</w:t>
      </w:r>
    </w:p>
    <w:p w:rsidR="006032C8" w:rsidRDefault="006032C8" w:rsidP="00C71CD9">
      <w:pPr>
        <w:spacing w:line="276" w:lineRule="auto"/>
        <w:jc w:val="both"/>
        <w:rPr>
          <w:i/>
          <w:lang w:val="de-DE"/>
        </w:rPr>
      </w:pPr>
    </w:p>
    <w:p w:rsidR="00712FB4" w:rsidRDefault="00A34F8F" w:rsidP="00C71CD9">
      <w:pPr>
        <w:spacing w:line="276" w:lineRule="auto"/>
        <w:jc w:val="both"/>
        <w:rPr>
          <w:lang w:val="de-DE"/>
        </w:rPr>
      </w:pPr>
      <w:r>
        <w:rPr>
          <w:lang w:val="de-DE"/>
        </w:rPr>
        <w:t xml:space="preserve">In </w:t>
      </w:r>
      <w:proofErr w:type="spellStart"/>
      <w:r>
        <w:rPr>
          <w:lang w:val="de-DE"/>
        </w:rPr>
        <w:t>this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context</w:t>
      </w:r>
      <w:proofErr w:type="spellEnd"/>
      <w:r>
        <w:rPr>
          <w:lang w:val="de-DE"/>
        </w:rPr>
        <w:t xml:space="preserve">, </w:t>
      </w:r>
      <w:proofErr w:type="spellStart"/>
      <w:r w:rsidR="00E87F8C">
        <w:rPr>
          <w:lang w:val="de-DE"/>
        </w:rPr>
        <w:t>we</w:t>
      </w:r>
      <w:proofErr w:type="spellEnd"/>
      <w:r w:rsidR="00E87F8C">
        <w:rPr>
          <w:lang w:val="de-DE"/>
        </w:rPr>
        <w:t xml:space="preserve"> </w:t>
      </w:r>
      <w:proofErr w:type="spellStart"/>
      <w:r w:rsidR="00E87F8C">
        <w:rPr>
          <w:lang w:val="de-DE"/>
        </w:rPr>
        <w:t>are</w:t>
      </w:r>
      <w:proofErr w:type="spellEnd"/>
      <w:r w:rsidR="00E87F8C">
        <w:rPr>
          <w:lang w:val="de-DE"/>
        </w:rPr>
        <w:t xml:space="preserve"> also </w:t>
      </w:r>
      <w:proofErr w:type="spellStart"/>
      <w:r w:rsidR="00E87F8C">
        <w:rPr>
          <w:lang w:val="de-DE"/>
        </w:rPr>
        <w:t>planning</w:t>
      </w:r>
      <w:proofErr w:type="spellEnd"/>
      <w:r w:rsidR="00E87F8C">
        <w:rPr>
          <w:lang w:val="de-DE"/>
        </w:rPr>
        <w:t xml:space="preserve"> </w:t>
      </w:r>
      <w:proofErr w:type="spellStart"/>
      <w:r w:rsidR="00E87F8C">
        <w:rPr>
          <w:lang w:val="de-DE"/>
        </w:rPr>
        <w:t>film</w:t>
      </w:r>
      <w:proofErr w:type="spellEnd"/>
      <w:r w:rsidR="00E87F8C">
        <w:rPr>
          <w:lang w:val="de-DE"/>
        </w:rPr>
        <w:t xml:space="preserve"> </w:t>
      </w:r>
      <w:proofErr w:type="spellStart"/>
      <w:r w:rsidR="00E87F8C">
        <w:rPr>
          <w:lang w:val="de-DE"/>
        </w:rPr>
        <w:t>footage</w:t>
      </w:r>
      <w:proofErr w:type="spellEnd"/>
      <w:r w:rsidR="00E87F8C">
        <w:rPr>
          <w:lang w:val="de-DE"/>
        </w:rPr>
        <w:t xml:space="preserve"> </w:t>
      </w:r>
      <w:proofErr w:type="spellStart"/>
      <w:r w:rsidR="00E87F8C">
        <w:rPr>
          <w:lang w:val="de-DE"/>
        </w:rPr>
        <w:t>of</w:t>
      </w:r>
      <w:proofErr w:type="spellEnd"/>
      <w:r w:rsidR="00E87F8C">
        <w:rPr>
          <w:lang w:val="de-DE"/>
        </w:rPr>
        <w:t xml:space="preserve"> </w:t>
      </w:r>
      <w:proofErr w:type="spellStart"/>
      <w:r w:rsidR="00E87F8C">
        <w:rPr>
          <w:lang w:val="de-DE"/>
        </w:rPr>
        <w:t>you</w:t>
      </w:r>
      <w:proofErr w:type="spellEnd"/>
      <w:r w:rsidR="00E87F8C">
        <w:rPr>
          <w:lang w:val="de-DE"/>
        </w:rPr>
        <w:t xml:space="preserve">. </w:t>
      </w:r>
      <w:proofErr w:type="spellStart"/>
      <w:r w:rsidR="00E87F8C">
        <w:rPr>
          <w:lang w:val="de-DE"/>
        </w:rPr>
        <w:t>For</w:t>
      </w:r>
      <w:proofErr w:type="spellEnd"/>
      <w:r w:rsidR="00E87F8C">
        <w:rPr>
          <w:lang w:val="de-DE"/>
        </w:rPr>
        <w:t xml:space="preserve"> </w:t>
      </w:r>
      <w:proofErr w:type="spellStart"/>
      <w:r w:rsidR="00E87F8C">
        <w:rPr>
          <w:lang w:val="de-DE"/>
        </w:rPr>
        <w:t>this</w:t>
      </w:r>
      <w:proofErr w:type="spellEnd"/>
      <w:r w:rsidR="00E87F8C">
        <w:rPr>
          <w:lang w:val="de-DE"/>
        </w:rPr>
        <w:t xml:space="preserve"> </w:t>
      </w:r>
      <w:proofErr w:type="spellStart"/>
      <w:r w:rsidR="00E87F8C">
        <w:rPr>
          <w:lang w:val="de-DE"/>
        </w:rPr>
        <w:t>purpose</w:t>
      </w:r>
      <w:proofErr w:type="spellEnd"/>
      <w:r w:rsidR="00E87F8C">
        <w:rPr>
          <w:lang w:val="de-DE"/>
        </w:rPr>
        <w:t xml:space="preserve"> </w:t>
      </w:r>
      <w:proofErr w:type="spellStart"/>
      <w:r w:rsidR="00E87F8C">
        <w:rPr>
          <w:lang w:val="de-DE"/>
        </w:rPr>
        <w:t>we</w:t>
      </w:r>
      <w:proofErr w:type="spellEnd"/>
      <w:r w:rsidR="00E87F8C">
        <w:rPr>
          <w:lang w:val="de-DE"/>
        </w:rPr>
        <w:t xml:space="preserve"> </w:t>
      </w:r>
      <w:proofErr w:type="spellStart"/>
      <w:r w:rsidR="00E87F8C">
        <w:rPr>
          <w:lang w:val="de-DE"/>
        </w:rPr>
        <w:t>would</w:t>
      </w:r>
      <w:proofErr w:type="spellEnd"/>
      <w:r w:rsidR="00E87F8C">
        <w:rPr>
          <w:lang w:val="de-DE"/>
        </w:rPr>
        <w:t xml:space="preserve"> like </w:t>
      </w:r>
      <w:proofErr w:type="spellStart"/>
      <w:r w:rsidR="00E87F8C">
        <w:rPr>
          <w:lang w:val="de-DE"/>
        </w:rPr>
        <w:t>to</w:t>
      </w:r>
      <w:proofErr w:type="spellEnd"/>
      <w:r w:rsidR="00E87F8C">
        <w:rPr>
          <w:lang w:val="de-DE"/>
        </w:rPr>
        <w:t xml:space="preserve"> </w:t>
      </w:r>
      <w:proofErr w:type="spellStart"/>
      <w:r w:rsidR="00E87F8C">
        <w:rPr>
          <w:lang w:val="de-DE"/>
        </w:rPr>
        <w:t>ask</w:t>
      </w:r>
      <w:proofErr w:type="spellEnd"/>
      <w:r w:rsidR="00E87F8C">
        <w:rPr>
          <w:lang w:val="de-DE"/>
        </w:rPr>
        <w:t xml:space="preserve"> </w:t>
      </w:r>
      <w:proofErr w:type="spellStart"/>
      <w:r w:rsidR="00E87F8C">
        <w:rPr>
          <w:lang w:val="de-DE"/>
        </w:rPr>
        <w:t>for</w:t>
      </w:r>
      <w:proofErr w:type="spellEnd"/>
      <w:r w:rsidR="00E87F8C">
        <w:rPr>
          <w:lang w:val="de-DE"/>
        </w:rPr>
        <w:t xml:space="preserve"> </w:t>
      </w:r>
      <w:proofErr w:type="spellStart"/>
      <w:r w:rsidR="00E87F8C">
        <w:rPr>
          <w:lang w:val="de-DE"/>
        </w:rPr>
        <w:t>your</w:t>
      </w:r>
      <w:proofErr w:type="spellEnd"/>
      <w:r w:rsidR="00E87F8C">
        <w:rPr>
          <w:lang w:val="de-DE"/>
        </w:rPr>
        <w:t xml:space="preserve"> </w:t>
      </w:r>
      <w:proofErr w:type="spellStart"/>
      <w:r w:rsidR="00E87F8C">
        <w:rPr>
          <w:lang w:val="de-DE"/>
        </w:rPr>
        <w:t>consent</w:t>
      </w:r>
      <w:proofErr w:type="spellEnd"/>
      <w:r w:rsidR="006032C8">
        <w:rPr>
          <w:rStyle w:val="FootnoteReference"/>
          <w:lang w:val="de-DE"/>
        </w:rPr>
        <w:footnoteReference w:id="1"/>
      </w:r>
      <w:r w:rsidR="006032C8">
        <w:rPr>
          <w:lang w:val="de-DE"/>
        </w:rPr>
        <w:t>.</w:t>
      </w:r>
    </w:p>
    <w:p w:rsidR="00712FB4" w:rsidRDefault="00712FB4" w:rsidP="00C71CD9">
      <w:pPr>
        <w:spacing w:line="276" w:lineRule="auto"/>
        <w:jc w:val="both"/>
        <w:rPr>
          <w:lang w:val="de-DE"/>
        </w:rPr>
      </w:pPr>
    </w:p>
    <w:p w:rsidR="00F55569" w:rsidRDefault="00E87F8C" w:rsidP="00712FB4">
      <w:pPr>
        <w:spacing w:line="276" w:lineRule="auto"/>
        <w:rPr>
          <w:lang w:val="de-DE"/>
        </w:rPr>
      </w:pPr>
      <w:proofErr w:type="spellStart"/>
      <w:r>
        <w:rPr>
          <w:lang w:val="de-DE"/>
        </w:rPr>
        <w:t>With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your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signature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you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agree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that</w:t>
      </w:r>
      <w:proofErr w:type="spellEnd"/>
      <w:r w:rsidR="00712FB4">
        <w:rPr>
          <w:lang w:val="de-DE"/>
        </w:rPr>
        <w:br/>
      </w:r>
    </w:p>
    <w:p w:rsidR="00D905EE" w:rsidRDefault="00E87F8C" w:rsidP="00712FB4">
      <w:pPr>
        <w:pStyle w:val="ListParagraph"/>
        <w:numPr>
          <w:ilvl w:val="0"/>
          <w:numId w:val="15"/>
        </w:numPr>
        <w:spacing w:line="276" w:lineRule="auto"/>
        <w:jc w:val="both"/>
        <w:rPr>
          <w:lang w:val="de-DE"/>
        </w:rPr>
      </w:pPr>
      <w:r>
        <w:rPr>
          <w:lang w:val="de-DE"/>
        </w:rPr>
        <w:t xml:space="preserve">film </w:t>
      </w:r>
      <w:proofErr w:type="spellStart"/>
      <w:r>
        <w:rPr>
          <w:lang w:val="de-DE"/>
        </w:rPr>
        <w:t>recordings</w:t>
      </w:r>
      <w:proofErr w:type="spellEnd"/>
      <w:r>
        <w:rPr>
          <w:lang w:val="de-DE"/>
        </w:rPr>
        <w:t xml:space="preserve"> </w:t>
      </w:r>
      <w:proofErr w:type="spellStart"/>
      <w:r w:rsidR="0097596B">
        <w:rPr>
          <w:lang w:val="de-DE"/>
        </w:rPr>
        <w:t>may</w:t>
      </w:r>
      <w:proofErr w:type="spellEnd"/>
      <w:r w:rsidR="0097596B">
        <w:rPr>
          <w:lang w:val="de-DE"/>
        </w:rPr>
        <w:t xml:space="preserve"> </w:t>
      </w:r>
      <w:proofErr w:type="spellStart"/>
      <w:r w:rsidR="0097596B">
        <w:rPr>
          <w:lang w:val="de-DE"/>
        </w:rPr>
        <w:t>be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made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you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within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context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described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above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that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purposes</w:t>
      </w:r>
      <w:proofErr w:type="spellEnd"/>
      <w:r>
        <w:rPr>
          <w:lang w:val="de-DE"/>
        </w:rPr>
        <w:t xml:space="preserve"> oft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 w:rsidR="0097596B">
        <w:rPr>
          <w:lang w:val="de-DE"/>
        </w:rPr>
        <w:t>intended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film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these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recordings</w:t>
      </w:r>
      <w:proofErr w:type="spellEnd"/>
      <w:r>
        <w:rPr>
          <w:lang w:val="de-DE"/>
        </w:rPr>
        <w:t xml:space="preserve"> will </w:t>
      </w:r>
      <w:proofErr w:type="spellStart"/>
      <w:r>
        <w:rPr>
          <w:lang w:val="de-DE"/>
        </w:rPr>
        <w:t>be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professionally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edited</w:t>
      </w:r>
      <w:proofErr w:type="spellEnd"/>
      <w:r>
        <w:rPr>
          <w:lang w:val="de-DE"/>
        </w:rPr>
        <w:t xml:space="preserve"> </w:t>
      </w:r>
      <w:r w:rsidR="00712FB4">
        <w:rPr>
          <w:lang w:val="de-DE"/>
        </w:rPr>
        <w:t>(</w:t>
      </w:r>
      <w:r>
        <w:rPr>
          <w:lang w:val="de-DE"/>
        </w:rPr>
        <w:t>e.</w:t>
      </w:r>
      <w:r w:rsidR="005F6DC6">
        <w:rPr>
          <w:lang w:val="de-DE"/>
        </w:rPr>
        <w:t>g</w:t>
      </w:r>
      <w:r w:rsidR="00712FB4">
        <w:rPr>
          <w:lang w:val="de-DE"/>
        </w:rPr>
        <w:t xml:space="preserve">. </w:t>
      </w:r>
      <w:proofErr w:type="spellStart"/>
      <w:r>
        <w:rPr>
          <w:lang w:val="de-DE"/>
        </w:rPr>
        <w:t>with</w:t>
      </w:r>
      <w:proofErr w:type="spellEnd"/>
    </w:p>
    <w:p w:rsidR="00712FB4" w:rsidRPr="00D905EE" w:rsidRDefault="00E87F8C" w:rsidP="00D905EE">
      <w:pPr>
        <w:spacing w:line="276" w:lineRule="auto"/>
        <w:ind w:left="360" w:firstLine="349"/>
        <w:rPr>
          <w:lang w:val="de-DE"/>
        </w:rPr>
      </w:pPr>
      <w:proofErr w:type="spellStart"/>
      <w:r w:rsidRPr="00D905EE">
        <w:rPr>
          <w:lang w:val="de-DE"/>
        </w:rPr>
        <w:t>respect</w:t>
      </w:r>
      <w:proofErr w:type="spellEnd"/>
      <w:r w:rsidRPr="00D905EE">
        <w:rPr>
          <w:lang w:val="de-DE"/>
        </w:rPr>
        <w:t xml:space="preserve"> </w:t>
      </w:r>
      <w:proofErr w:type="spellStart"/>
      <w:r w:rsidRPr="00D905EE">
        <w:rPr>
          <w:lang w:val="de-DE"/>
        </w:rPr>
        <w:t>to</w:t>
      </w:r>
      <w:proofErr w:type="spellEnd"/>
      <w:r w:rsidRPr="00D905EE">
        <w:rPr>
          <w:lang w:val="de-DE"/>
        </w:rPr>
        <w:t xml:space="preserve"> </w:t>
      </w:r>
      <w:proofErr w:type="spellStart"/>
      <w:r w:rsidRPr="00D905EE">
        <w:rPr>
          <w:lang w:val="de-DE"/>
        </w:rPr>
        <w:t>cut</w:t>
      </w:r>
      <w:proofErr w:type="spellEnd"/>
      <w:r w:rsidRPr="00D905EE">
        <w:rPr>
          <w:lang w:val="de-DE"/>
        </w:rPr>
        <w:t xml:space="preserve">, </w:t>
      </w:r>
      <w:proofErr w:type="spellStart"/>
      <w:r w:rsidR="005F6DC6" w:rsidRPr="00D905EE">
        <w:rPr>
          <w:lang w:val="de-DE"/>
        </w:rPr>
        <w:t>brightness</w:t>
      </w:r>
      <w:proofErr w:type="spellEnd"/>
      <w:r w:rsidR="005F6DC6" w:rsidRPr="00D905EE">
        <w:rPr>
          <w:lang w:val="de-DE"/>
        </w:rPr>
        <w:t xml:space="preserve">, </w:t>
      </w:r>
      <w:proofErr w:type="spellStart"/>
      <w:r w:rsidR="005F6DC6" w:rsidRPr="00D905EE">
        <w:rPr>
          <w:lang w:val="de-DE"/>
        </w:rPr>
        <w:t>sound</w:t>
      </w:r>
      <w:proofErr w:type="spellEnd"/>
      <w:r w:rsidR="005F6DC6" w:rsidRPr="00D905EE">
        <w:rPr>
          <w:lang w:val="de-DE"/>
        </w:rPr>
        <w:t xml:space="preserve"> etc.</w:t>
      </w:r>
      <w:r w:rsidR="00712FB4" w:rsidRPr="00D905EE">
        <w:rPr>
          <w:lang w:val="de-DE"/>
        </w:rPr>
        <w:t>)</w:t>
      </w:r>
      <w:r w:rsidR="00435B60" w:rsidRPr="00D905EE">
        <w:rPr>
          <w:lang w:val="de-DE"/>
        </w:rPr>
        <w:t>;</w:t>
      </w:r>
      <w:r w:rsidR="00435B60" w:rsidRPr="00D905EE">
        <w:rPr>
          <w:lang w:val="de-DE"/>
        </w:rPr>
        <w:br/>
      </w:r>
    </w:p>
    <w:p w:rsidR="00A45279" w:rsidRPr="000500B4" w:rsidRDefault="005F6DC6" w:rsidP="000500B4">
      <w:pPr>
        <w:pStyle w:val="ListParagraph"/>
        <w:numPr>
          <w:ilvl w:val="0"/>
          <w:numId w:val="15"/>
        </w:numPr>
        <w:spacing w:line="276" w:lineRule="auto"/>
        <w:jc w:val="both"/>
        <w:rPr>
          <w:lang w:val="de-DE"/>
        </w:rPr>
      </w:pPr>
      <w:proofErr w:type="spellStart"/>
      <w:r>
        <w:rPr>
          <w:lang w:val="de-DE"/>
        </w:rPr>
        <w:t>these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recordings</w:t>
      </w:r>
      <w:proofErr w:type="spellEnd"/>
      <w:r>
        <w:rPr>
          <w:lang w:val="de-DE"/>
        </w:rPr>
        <w:t xml:space="preserve"> will </w:t>
      </w:r>
      <w:proofErr w:type="spellStart"/>
      <w:r>
        <w:rPr>
          <w:lang w:val="de-DE"/>
        </w:rPr>
        <w:t>be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saved</w:t>
      </w:r>
      <w:proofErr w:type="spellEnd"/>
      <w:r>
        <w:rPr>
          <w:lang w:val="de-DE"/>
        </w:rPr>
        <w:t xml:space="preserve"> in Hannover </w:t>
      </w:r>
      <w:proofErr w:type="spellStart"/>
      <w:r>
        <w:rPr>
          <w:lang w:val="de-DE"/>
        </w:rPr>
        <w:t>Re’s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film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archive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used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published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business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purposes</w:t>
      </w:r>
      <w:proofErr w:type="spellEnd"/>
      <w:r>
        <w:rPr>
          <w:lang w:val="de-DE"/>
        </w:rPr>
        <w:t xml:space="preserve"> </w:t>
      </w:r>
      <w:r w:rsidR="00D905EE">
        <w:rPr>
          <w:lang w:val="de-DE"/>
        </w:rPr>
        <w:t xml:space="preserve">in </w:t>
      </w:r>
      <w:proofErr w:type="spellStart"/>
      <w:r>
        <w:rPr>
          <w:lang w:val="de-DE"/>
        </w:rPr>
        <w:t>whole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or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part</w:t>
      </w:r>
      <w:proofErr w:type="spellEnd"/>
      <w:r>
        <w:rPr>
          <w:lang w:val="de-DE"/>
        </w:rPr>
        <w:t xml:space="preserve"> at </w:t>
      </w:r>
      <w:proofErr w:type="spellStart"/>
      <w:r>
        <w:rPr>
          <w:lang w:val="de-DE"/>
        </w:rPr>
        <w:t>any</w:t>
      </w:r>
      <w:proofErr w:type="spellEnd"/>
      <w:r>
        <w:rPr>
          <w:lang w:val="de-DE"/>
        </w:rPr>
        <w:t xml:space="preserve"> time on a </w:t>
      </w:r>
      <w:proofErr w:type="spellStart"/>
      <w:r>
        <w:rPr>
          <w:lang w:val="de-DE"/>
        </w:rPr>
        <w:t>world-wide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basis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by</w:t>
      </w:r>
      <w:proofErr w:type="spellEnd"/>
      <w:r>
        <w:rPr>
          <w:lang w:val="de-DE"/>
        </w:rPr>
        <w:t xml:space="preserve"> all </w:t>
      </w:r>
      <w:proofErr w:type="spellStart"/>
      <w:r>
        <w:rPr>
          <w:lang w:val="de-DE"/>
        </w:rPr>
        <w:t>entities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Hannover Re </w:t>
      </w:r>
      <w:proofErr w:type="spellStart"/>
      <w:r>
        <w:rPr>
          <w:lang w:val="de-DE"/>
        </w:rPr>
        <w:t>subgroup</w:t>
      </w:r>
      <w:proofErr w:type="spellEnd"/>
      <w:r w:rsidRPr="000500B4">
        <w:rPr>
          <w:lang w:val="de-DE"/>
        </w:rPr>
        <w:t xml:space="preserve"> (</w:t>
      </w:r>
      <w:r>
        <w:rPr>
          <w:lang w:val="de-DE"/>
        </w:rPr>
        <w:t xml:space="preserve">i.e. </w:t>
      </w:r>
      <w:r w:rsidRPr="000500B4">
        <w:rPr>
          <w:lang w:val="de-DE"/>
        </w:rPr>
        <w:t xml:space="preserve">Hannover </w:t>
      </w:r>
      <w:r>
        <w:rPr>
          <w:lang w:val="de-DE"/>
        </w:rPr>
        <w:t>Re</w:t>
      </w:r>
      <w:r w:rsidRPr="000500B4">
        <w:rPr>
          <w:lang w:val="de-DE"/>
        </w:rPr>
        <w:t xml:space="preserve">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all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its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direct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indirect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subsidiaries</w:t>
      </w:r>
      <w:proofErr w:type="spellEnd"/>
      <w:r w:rsidRPr="000500B4">
        <w:rPr>
          <w:lang w:val="de-DE"/>
        </w:rPr>
        <w:t>)</w:t>
      </w:r>
      <w:r w:rsidR="006032C8" w:rsidRPr="000500B4">
        <w:rPr>
          <w:lang w:val="de-DE"/>
        </w:rPr>
        <w:t>.</w:t>
      </w:r>
      <w:r w:rsidR="00310FD6" w:rsidRPr="000500B4">
        <w:rPr>
          <w:lang w:val="de-DE"/>
        </w:rPr>
        <w:t xml:space="preserve"> </w:t>
      </w:r>
      <w:r w:rsidR="00DF294D">
        <w:rPr>
          <w:lang w:val="de-DE"/>
        </w:rPr>
        <w:t xml:space="preserve">The </w:t>
      </w:r>
      <w:proofErr w:type="spellStart"/>
      <w:r w:rsidR="00DF294D">
        <w:rPr>
          <w:lang w:val="de-DE"/>
        </w:rPr>
        <w:t>right</w:t>
      </w:r>
      <w:proofErr w:type="spellEnd"/>
      <w:r w:rsidR="00DF294D">
        <w:rPr>
          <w:lang w:val="de-DE"/>
        </w:rPr>
        <w:t xml:space="preserve"> </w:t>
      </w:r>
      <w:proofErr w:type="spellStart"/>
      <w:r w:rsidR="00DF294D">
        <w:rPr>
          <w:lang w:val="de-DE"/>
        </w:rPr>
        <w:t>to</w:t>
      </w:r>
      <w:proofErr w:type="spellEnd"/>
      <w:r w:rsidR="00DF294D">
        <w:rPr>
          <w:lang w:val="de-DE"/>
        </w:rPr>
        <w:t xml:space="preserve"> </w:t>
      </w:r>
      <w:proofErr w:type="spellStart"/>
      <w:r w:rsidR="00DF294D">
        <w:rPr>
          <w:lang w:val="de-DE"/>
        </w:rPr>
        <w:t>use</w:t>
      </w:r>
      <w:proofErr w:type="spellEnd"/>
      <w:r w:rsidR="00DF294D">
        <w:rPr>
          <w:lang w:val="de-DE"/>
        </w:rPr>
        <w:t xml:space="preserve"> </w:t>
      </w:r>
      <w:proofErr w:type="spellStart"/>
      <w:r w:rsidR="00DF294D">
        <w:rPr>
          <w:lang w:val="de-DE"/>
        </w:rPr>
        <w:t>these</w:t>
      </w:r>
      <w:proofErr w:type="spellEnd"/>
      <w:r w:rsidR="00DF294D">
        <w:rPr>
          <w:lang w:val="de-DE"/>
        </w:rPr>
        <w:t xml:space="preserve"> </w:t>
      </w:r>
      <w:proofErr w:type="spellStart"/>
      <w:r w:rsidR="00DF294D">
        <w:rPr>
          <w:lang w:val="de-DE"/>
        </w:rPr>
        <w:t>recordings</w:t>
      </w:r>
      <w:proofErr w:type="spellEnd"/>
      <w:r w:rsidR="00DF294D">
        <w:rPr>
          <w:lang w:val="de-DE"/>
        </w:rPr>
        <w:t xml:space="preserve"> </w:t>
      </w:r>
      <w:proofErr w:type="spellStart"/>
      <w:r w:rsidR="00DF294D">
        <w:rPr>
          <w:lang w:val="de-DE"/>
        </w:rPr>
        <w:t>shall</w:t>
      </w:r>
      <w:proofErr w:type="spellEnd"/>
      <w:r w:rsidR="00DF294D">
        <w:rPr>
          <w:lang w:val="de-DE"/>
        </w:rPr>
        <w:t xml:space="preserve"> also </w:t>
      </w:r>
      <w:proofErr w:type="spellStart"/>
      <w:r w:rsidR="00DF294D">
        <w:rPr>
          <w:lang w:val="de-DE"/>
        </w:rPr>
        <w:t>comprise</w:t>
      </w:r>
      <w:proofErr w:type="spellEnd"/>
      <w:r w:rsidR="00DF294D">
        <w:rPr>
          <w:lang w:val="de-DE"/>
        </w:rPr>
        <w:t xml:space="preserve"> </w:t>
      </w:r>
      <w:proofErr w:type="spellStart"/>
      <w:r w:rsidR="00DF294D">
        <w:rPr>
          <w:lang w:val="de-DE"/>
        </w:rPr>
        <w:t>digitizing</w:t>
      </w:r>
      <w:proofErr w:type="spellEnd"/>
      <w:r w:rsidR="00DF294D">
        <w:rPr>
          <w:lang w:val="de-DE"/>
        </w:rPr>
        <w:t xml:space="preserve"> </w:t>
      </w:r>
      <w:proofErr w:type="spellStart"/>
      <w:r w:rsidR="00DF294D">
        <w:rPr>
          <w:lang w:val="de-DE"/>
        </w:rPr>
        <w:t>and</w:t>
      </w:r>
      <w:proofErr w:type="spellEnd"/>
      <w:r w:rsidR="00DF294D">
        <w:rPr>
          <w:lang w:val="de-DE"/>
        </w:rPr>
        <w:t xml:space="preserve"> </w:t>
      </w:r>
      <w:proofErr w:type="spellStart"/>
      <w:r w:rsidR="00DF294D">
        <w:rPr>
          <w:lang w:val="de-DE"/>
        </w:rPr>
        <w:t>electronic</w:t>
      </w:r>
      <w:r w:rsidR="00771770">
        <w:rPr>
          <w:lang w:val="de-DE"/>
        </w:rPr>
        <w:t>ally</w:t>
      </w:r>
      <w:proofErr w:type="spellEnd"/>
      <w:r w:rsidR="00DF294D">
        <w:rPr>
          <w:lang w:val="de-DE"/>
        </w:rPr>
        <w:t xml:space="preserve"> </w:t>
      </w:r>
      <w:proofErr w:type="spellStart"/>
      <w:r w:rsidR="00DF294D">
        <w:rPr>
          <w:lang w:val="de-DE"/>
        </w:rPr>
        <w:t>editing</w:t>
      </w:r>
      <w:proofErr w:type="spellEnd"/>
      <w:r w:rsidR="00771770">
        <w:rPr>
          <w:lang w:val="de-DE"/>
        </w:rPr>
        <w:t xml:space="preserve"> </w:t>
      </w:r>
      <w:proofErr w:type="spellStart"/>
      <w:r w:rsidR="00771770">
        <w:rPr>
          <w:lang w:val="de-DE"/>
        </w:rPr>
        <w:t>the</w:t>
      </w:r>
      <w:proofErr w:type="spellEnd"/>
      <w:r w:rsidR="00D905EE">
        <w:rPr>
          <w:lang w:val="de-DE"/>
        </w:rPr>
        <w:t xml:space="preserve"> </w:t>
      </w:r>
      <w:proofErr w:type="spellStart"/>
      <w:r w:rsidR="00D905EE">
        <w:rPr>
          <w:lang w:val="de-DE"/>
        </w:rPr>
        <w:t>footage</w:t>
      </w:r>
      <w:proofErr w:type="spellEnd"/>
      <w:r w:rsidR="00771770">
        <w:rPr>
          <w:lang w:val="de-DE"/>
        </w:rPr>
        <w:t xml:space="preserve"> such </w:t>
      </w:r>
      <w:proofErr w:type="spellStart"/>
      <w:r w:rsidR="00771770">
        <w:rPr>
          <w:lang w:val="de-DE"/>
        </w:rPr>
        <w:t>as</w:t>
      </w:r>
      <w:proofErr w:type="spellEnd"/>
      <w:r w:rsidR="00771770">
        <w:rPr>
          <w:lang w:val="de-DE"/>
        </w:rPr>
        <w:t xml:space="preserve"> e.g. </w:t>
      </w:r>
      <w:proofErr w:type="spellStart"/>
      <w:r w:rsidR="00771770">
        <w:rPr>
          <w:lang w:val="de-DE"/>
        </w:rPr>
        <w:t>by</w:t>
      </w:r>
      <w:proofErr w:type="spellEnd"/>
      <w:r w:rsidR="00771770">
        <w:rPr>
          <w:lang w:val="de-DE"/>
        </w:rPr>
        <w:t xml:space="preserve"> </w:t>
      </w:r>
      <w:proofErr w:type="spellStart"/>
      <w:r w:rsidR="00771770">
        <w:rPr>
          <w:lang w:val="de-DE"/>
        </w:rPr>
        <w:t>retoucing</w:t>
      </w:r>
      <w:proofErr w:type="spellEnd"/>
      <w:r w:rsidR="00771770">
        <w:rPr>
          <w:lang w:val="de-DE"/>
        </w:rPr>
        <w:t xml:space="preserve"> </w:t>
      </w:r>
      <w:proofErr w:type="spellStart"/>
      <w:r w:rsidR="00771770">
        <w:rPr>
          <w:lang w:val="de-DE"/>
        </w:rPr>
        <w:t>or</w:t>
      </w:r>
      <w:proofErr w:type="spellEnd"/>
      <w:r w:rsidR="00771770">
        <w:rPr>
          <w:lang w:val="de-DE"/>
        </w:rPr>
        <w:t xml:space="preserve"> </w:t>
      </w:r>
      <w:proofErr w:type="spellStart"/>
      <w:r w:rsidR="00771770">
        <w:rPr>
          <w:lang w:val="de-DE"/>
        </w:rPr>
        <w:t>montage</w:t>
      </w:r>
      <w:proofErr w:type="spellEnd"/>
      <w:r w:rsidR="00771770">
        <w:rPr>
          <w:lang w:val="de-DE"/>
        </w:rPr>
        <w:t>.</w:t>
      </w:r>
      <w:r w:rsidR="00310FD6" w:rsidRPr="000500B4">
        <w:rPr>
          <w:lang w:val="de-DE"/>
        </w:rPr>
        <w:br/>
      </w:r>
    </w:p>
    <w:p w:rsidR="00171D8D" w:rsidRDefault="001838A8" w:rsidP="00310FD6">
      <w:pPr>
        <w:pStyle w:val="ListParagraph"/>
        <w:numPr>
          <w:ilvl w:val="0"/>
          <w:numId w:val="15"/>
        </w:numPr>
        <w:spacing w:line="276" w:lineRule="auto"/>
        <w:jc w:val="both"/>
        <w:rPr>
          <w:lang w:val="de-DE"/>
        </w:rPr>
      </w:pPr>
      <w:r>
        <w:rPr>
          <w:lang w:val="de-DE"/>
        </w:rPr>
        <w:t>a)</w:t>
      </w:r>
      <w:r>
        <w:rPr>
          <w:lang w:val="de-DE"/>
        </w:rPr>
        <w:tab/>
      </w:r>
      <w:r w:rsidR="00771770">
        <w:rPr>
          <w:lang w:val="de-DE"/>
        </w:rPr>
        <w:t xml:space="preserve">The </w:t>
      </w:r>
      <w:proofErr w:type="spellStart"/>
      <w:r w:rsidR="00771770">
        <w:rPr>
          <w:lang w:val="de-DE"/>
        </w:rPr>
        <w:t>consent</w:t>
      </w:r>
      <w:proofErr w:type="spellEnd"/>
      <w:r w:rsidR="00771770">
        <w:rPr>
          <w:lang w:val="de-DE"/>
        </w:rPr>
        <w:t xml:space="preserve"> </w:t>
      </w:r>
      <w:proofErr w:type="spellStart"/>
      <w:r w:rsidR="00771770">
        <w:rPr>
          <w:lang w:val="de-DE"/>
        </w:rPr>
        <w:t>to</w:t>
      </w:r>
      <w:proofErr w:type="spellEnd"/>
      <w:r w:rsidR="00771770">
        <w:rPr>
          <w:lang w:val="de-DE"/>
        </w:rPr>
        <w:t xml:space="preserve"> a </w:t>
      </w:r>
      <w:proofErr w:type="spellStart"/>
      <w:r w:rsidR="00771770">
        <w:rPr>
          <w:lang w:val="de-DE"/>
        </w:rPr>
        <w:t>world-wide</w:t>
      </w:r>
      <w:proofErr w:type="spellEnd"/>
      <w:r w:rsidR="00771770">
        <w:rPr>
          <w:lang w:val="de-DE"/>
        </w:rPr>
        <w:t xml:space="preserve"> </w:t>
      </w:r>
      <w:proofErr w:type="spellStart"/>
      <w:r w:rsidR="00771770">
        <w:rPr>
          <w:lang w:val="de-DE"/>
        </w:rPr>
        <w:t>use</w:t>
      </w:r>
      <w:proofErr w:type="spellEnd"/>
      <w:r w:rsidR="00771770">
        <w:rPr>
          <w:lang w:val="de-DE"/>
        </w:rPr>
        <w:t xml:space="preserve"> </w:t>
      </w:r>
      <w:proofErr w:type="spellStart"/>
      <w:r w:rsidR="00771770">
        <w:rPr>
          <w:lang w:val="de-DE"/>
        </w:rPr>
        <w:t>and</w:t>
      </w:r>
      <w:proofErr w:type="spellEnd"/>
      <w:r w:rsidR="00771770">
        <w:rPr>
          <w:lang w:val="de-DE"/>
        </w:rPr>
        <w:t xml:space="preserve"> </w:t>
      </w:r>
      <w:proofErr w:type="spellStart"/>
      <w:r w:rsidR="003E6416">
        <w:rPr>
          <w:lang w:val="de-DE"/>
        </w:rPr>
        <w:t>exploitation</w:t>
      </w:r>
      <w:proofErr w:type="spellEnd"/>
      <w:r w:rsidR="003E6416">
        <w:rPr>
          <w:lang w:val="de-DE"/>
        </w:rPr>
        <w:t xml:space="preserve"> </w:t>
      </w:r>
      <w:proofErr w:type="spellStart"/>
      <w:r w:rsidR="003E6416">
        <w:rPr>
          <w:lang w:val="de-DE"/>
        </w:rPr>
        <w:t>comprises</w:t>
      </w:r>
      <w:proofErr w:type="spellEnd"/>
    </w:p>
    <w:p w:rsidR="003E6416" w:rsidRDefault="003E6416" w:rsidP="003E6416">
      <w:pPr>
        <w:spacing w:line="276" w:lineRule="auto"/>
        <w:ind w:left="1418"/>
        <w:jc w:val="both"/>
        <w:rPr>
          <w:lang w:val="de-DE"/>
        </w:rPr>
      </w:pPr>
      <w:proofErr w:type="spellStart"/>
      <w:r>
        <w:rPr>
          <w:lang w:val="de-DE"/>
        </w:rPr>
        <w:t>as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standard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publication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film </w:t>
      </w:r>
      <w:proofErr w:type="spellStart"/>
      <w:r>
        <w:rPr>
          <w:lang w:val="de-DE"/>
        </w:rPr>
        <w:t>footage</w:t>
      </w:r>
      <w:proofErr w:type="spellEnd"/>
      <w:r>
        <w:rPr>
          <w:lang w:val="de-DE"/>
        </w:rPr>
        <w:t xml:space="preserve"> </w:t>
      </w:r>
      <w:r w:rsidR="00A45279" w:rsidRPr="001838A8">
        <w:rPr>
          <w:lang w:val="de-DE"/>
        </w:rPr>
        <w:t xml:space="preserve">in </w:t>
      </w:r>
    </w:p>
    <w:p w:rsidR="00A45279" w:rsidRPr="003E6416" w:rsidRDefault="003E6416" w:rsidP="003E6416">
      <w:pPr>
        <w:pStyle w:val="ListParagraph"/>
        <w:numPr>
          <w:ilvl w:val="0"/>
          <w:numId w:val="20"/>
        </w:numPr>
        <w:spacing w:line="276" w:lineRule="auto"/>
        <w:jc w:val="both"/>
        <w:rPr>
          <w:lang w:val="de-DE"/>
        </w:rPr>
      </w:pPr>
      <w:proofErr w:type="spellStart"/>
      <w:r>
        <w:rPr>
          <w:lang w:val="de-DE"/>
        </w:rPr>
        <w:t>media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directed</w:t>
      </w:r>
      <w:proofErr w:type="spellEnd"/>
      <w:r>
        <w:rPr>
          <w:lang w:val="de-DE"/>
        </w:rPr>
        <w:t xml:space="preserve"> at </w:t>
      </w:r>
      <w:proofErr w:type="spellStart"/>
      <w:r>
        <w:rPr>
          <w:lang w:val="de-DE"/>
        </w:rPr>
        <w:t>intragroup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audiences</w:t>
      </w:r>
      <w:proofErr w:type="spellEnd"/>
      <w:r>
        <w:rPr>
          <w:lang w:val="de-DE"/>
        </w:rPr>
        <w:t xml:space="preserve"> such </w:t>
      </w:r>
      <w:proofErr w:type="spellStart"/>
      <w:r>
        <w:rPr>
          <w:lang w:val="de-DE"/>
        </w:rPr>
        <w:t>as</w:t>
      </w:r>
      <w:proofErr w:type="spellEnd"/>
      <w:r>
        <w:rPr>
          <w:lang w:val="de-DE"/>
        </w:rPr>
        <w:t xml:space="preserve"> e.g.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intranet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well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as</w:t>
      </w:r>
      <w:proofErr w:type="spellEnd"/>
      <w:r w:rsidR="00A45279" w:rsidRPr="003E6416">
        <w:rPr>
          <w:lang w:val="de-DE"/>
        </w:rPr>
        <w:t xml:space="preserve"> </w:t>
      </w:r>
    </w:p>
    <w:p w:rsidR="00A45279" w:rsidRPr="001838A8" w:rsidRDefault="003E6416" w:rsidP="001838A8">
      <w:pPr>
        <w:pStyle w:val="ListParagraph"/>
        <w:numPr>
          <w:ilvl w:val="0"/>
          <w:numId w:val="20"/>
        </w:numPr>
        <w:spacing w:line="276" w:lineRule="auto"/>
        <w:jc w:val="both"/>
        <w:rPr>
          <w:lang w:val="de-DE"/>
        </w:rPr>
      </w:pPr>
      <w:proofErr w:type="spellStart"/>
      <w:r>
        <w:rPr>
          <w:lang w:val="de-DE"/>
        </w:rPr>
        <w:t>media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directed</w:t>
      </w:r>
      <w:proofErr w:type="spellEnd"/>
      <w:r>
        <w:rPr>
          <w:lang w:val="de-DE"/>
        </w:rPr>
        <w:t xml:space="preserve"> at </w:t>
      </w:r>
      <w:proofErr w:type="spellStart"/>
      <w:r>
        <w:rPr>
          <w:lang w:val="de-DE"/>
        </w:rPr>
        <w:t>audiences</w:t>
      </w:r>
      <w:proofErr w:type="spellEnd"/>
      <w:r>
        <w:rPr>
          <w:lang w:val="de-DE"/>
        </w:rPr>
        <w:t xml:space="preserve"> outside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Hannover Re </w:t>
      </w:r>
      <w:proofErr w:type="spellStart"/>
      <w:r>
        <w:rPr>
          <w:lang w:val="de-DE"/>
        </w:rPr>
        <w:t>subgroup</w:t>
      </w:r>
      <w:proofErr w:type="spellEnd"/>
      <w:r>
        <w:rPr>
          <w:lang w:val="de-DE"/>
        </w:rPr>
        <w:t xml:space="preserve"> such </w:t>
      </w:r>
      <w:proofErr w:type="spellStart"/>
      <w:r>
        <w:rPr>
          <w:lang w:val="de-DE"/>
        </w:rPr>
        <w:t>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internet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pages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group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companies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extranet</w:t>
      </w:r>
      <w:proofErr w:type="spellEnd"/>
      <w:r>
        <w:rPr>
          <w:lang w:val="de-DE"/>
        </w:rPr>
        <w:t>.</w:t>
      </w:r>
    </w:p>
    <w:p w:rsidR="00435B60" w:rsidRPr="00A45279" w:rsidRDefault="00435B60" w:rsidP="00435B60">
      <w:pPr>
        <w:spacing w:line="276" w:lineRule="auto"/>
        <w:ind w:firstLine="709"/>
        <w:jc w:val="both"/>
        <w:rPr>
          <w:lang w:val="de-DE"/>
        </w:rPr>
      </w:pPr>
    </w:p>
    <w:p w:rsidR="00435B60" w:rsidRPr="00435B60" w:rsidRDefault="00435B60" w:rsidP="003C43E4">
      <w:pPr>
        <w:spacing w:line="276" w:lineRule="auto"/>
        <w:ind w:left="1069" w:hanging="359"/>
        <w:jc w:val="both"/>
        <w:rPr>
          <w:b/>
          <w:lang w:val="de-DE"/>
        </w:rPr>
      </w:pPr>
      <w:r>
        <w:rPr>
          <w:lang w:val="de-DE"/>
        </w:rPr>
        <w:t>b)</w:t>
      </w:r>
      <w:r>
        <w:rPr>
          <w:lang w:val="de-DE"/>
        </w:rPr>
        <w:tab/>
      </w:r>
      <w:proofErr w:type="spellStart"/>
      <w:r w:rsidR="003E6416">
        <w:rPr>
          <w:lang w:val="de-DE"/>
        </w:rPr>
        <w:t>You</w:t>
      </w:r>
      <w:proofErr w:type="spellEnd"/>
      <w:r w:rsidR="003E6416">
        <w:rPr>
          <w:lang w:val="de-DE"/>
        </w:rPr>
        <w:t xml:space="preserve"> </w:t>
      </w:r>
      <w:proofErr w:type="spellStart"/>
      <w:r w:rsidR="003E6416">
        <w:rPr>
          <w:lang w:val="de-DE"/>
        </w:rPr>
        <w:t>have</w:t>
      </w:r>
      <w:proofErr w:type="spellEnd"/>
      <w:r w:rsidR="003E6416">
        <w:rPr>
          <w:lang w:val="de-DE"/>
        </w:rPr>
        <w:t xml:space="preserve"> </w:t>
      </w:r>
      <w:proofErr w:type="spellStart"/>
      <w:r w:rsidR="003E6416">
        <w:rPr>
          <w:lang w:val="de-DE"/>
        </w:rPr>
        <w:t>the</w:t>
      </w:r>
      <w:proofErr w:type="spellEnd"/>
      <w:r w:rsidR="003E6416">
        <w:rPr>
          <w:lang w:val="de-DE"/>
        </w:rPr>
        <w:t xml:space="preserve"> </w:t>
      </w:r>
      <w:proofErr w:type="spellStart"/>
      <w:r w:rsidR="003E6416">
        <w:rPr>
          <w:lang w:val="de-DE"/>
        </w:rPr>
        <w:t>option</w:t>
      </w:r>
      <w:proofErr w:type="spellEnd"/>
      <w:r w:rsidR="003E6416">
        <w:rPr>
          <w:lang w:val="de-DE"/>
        </w:rPr>
        <w:t xml:space="preserve"> </w:t>
      </w:r>
      <w:proofErr w:type="spellStart"/>
      <w:r w:rsidR="003E6416">
        <w:rPr>
          <w:lang w:val="de-DE"/>
        </w:rPr>
        <w:t>to</w:t>
      </w:r>
      <w:proofErr w:type="spellEnd"/>
      <w:r w:rsidR="003E6416">
        <w:rPr>
          <w:lang w:val="de-DE"/>
        </w:rPr>
        <w:t xml:space="preserve"> </w:t>
      </w:r>
      <w:proofErr w:type="spellStart"/>
      <w:r w:rsidR="003E6416">
        <w:rPr>
          <w:lang w:val="de-DE"/>
        </w:rPr>
        <w:t>limit</w:t>
      </w:r>
      <w:proofErr w:type="spellEnd"/>
      <w:r w:rsidR="003E6416">
        <w:rPr>
          <w:lang w:val="de-DE"/>
        </w:rPr>
        <w:t xml:space="preserve"> </w:t>
      </w:r>
      <w:proofErr w:type="spellStart"/>
      <w:r w:rsidR="003E6416">
        <w:rPr>
          <w:lang w:val="de-DE"/>
        </w:rPr>
        <w:t>your</w:t>
      </w:r>
      <w:proofErr w:type="spellEnd"/>
      <w:r w:rsidR="003E6416">
        <w:rPr>
          <w:lang w:val="de-DE"/>
        </w:rPr>
        <w:t xml:space="preserve"> </w:t>
      </w:r>
      <w:proofErr w:type="spellStart"/>
      <w:r w:rsidR="003E6416">
        <w:rPr>
          <w:lang w:val="de-DE"/>
        </w:rPr>
        <w:t>consent</w:t>
      </w:r>
      <w:proofErr w:type="spellEnd"/>
      <w:r w:rsidR="003E6416">
        <w:rPr>
          <w:lang w:val="de-DE"/>
        </w:rPr>
        <w:t xml:space="preserve"> </w:t>
      </w:r>
      <w:proofErr w:type="spellStart"/>
      <w:r w:rsidR="003E6416" w:rsidRPr="00DB76B8">
        <w:rPr>
          <w:b/>
          <w:lang w:val="de-DE"/>
        </w:rPr>
        <w:t>by</w:t>
      </w:r>
      <w:proofErr w:type="spellEnd"/>
      <w:r w:rsidR="003E6416" w:rsidRPr="00DB76B8">
        <w:rPr>
          <w:b/>
          <w:lang w:val="de-DE"/>
        </w:rPr>
        <w:t xml:space="preserve"> </w:t>
      </w:r>
      <w:proofErr w:type="spellStart"/>
      <w:r w:rsidR="00DB76B8" w:rsidRPr="00DB76B8">
        <w:rPr>
          <w:b/>
          <w:lang w:val="de-DE"/>
        </w:rPr>
        <w:t>excluding</w:t>
      </w:r>
      <w:proofErr w:type="spellEnd"/>
      <w:r w:rsidR="00DB76B8" w:rsidRPr="00DB76B8">
        <w:rPr>
          <w:b/>
          <w:lang w:val="de-DE"/>
        </w:rPr>
        <w:t xml:space="preserve"> </w:t>
      </w:r>
      <w:proofErr w:type="spellStart"/>
      <w:r w:rsidR="00DB76B8" w:rsidRPr="00DB76B8">
        <w:rPr>
          <w:b/>
          <w:lang w:val="de-DE"/>
        </w:rPr>
        <w:t>media</w:t>
      </w:r>
      <w:proofErr w:type="spellEnd"/>
      <w:r w:rsidR="00DB76B8" w:rsidRPr="00DB76B8">
        <w:rPr>
          <w:b/>
          <w:lang w:val="de-DE"/>
        </w:rPr>
        <w:t xml:space="preserve"> </w:t>
      </w:r>
      <w:proofErr w:type="spellStart"/>
      <w:r w:rsidR="00DB76B8" w:rsidRPr="00DB76B8">
        <w:rPr>
          <w:b/>
          <w:lang w:val="de-DE"/>
        </w:rPr>
        <w:t>directed</w:t>
      </w:r>
      <w:proofErr w:type="spellEnd"/>
      <w:r w:rsidR="00DB76B8" w:rsidRPr="00DB76B8">
        <w:rPr>
          <w:b/>
          <w:lang w:val="de-DE"/>
        </w:rPr>
        <w:t xml:space="preserve"> at </w:t>
      </w:r>
      <w:proofErr w:type="spellStart"/>
      <w:r w:rsidR="00DB76B8" w:rsidRPr="00DB76B8">
        <w:rPr>
          <w:b/>
          <w:lang w:val="de-DE"/>
        </w:rPr>
        <w:t>external</w:t>
      </w:r>
      <w:proofErr w:type="spellEnd"/>
      <w:r w:rsidR="00DB76B8" w:rsidRPr="00DB76B8">
        <w:rPr>
          <w:b/>
          <w:lang w:val="de-DE"/>
        </w:rPr>
        <w:t xml:space="preserve"> </w:t>
      </w:r>
      <w:proofErr w:type="spellStart"/>
      <w:r w:rsidR="00DB76B8" w:rsidRPr="00DB76B8">
        <w:rPr>
          <w:b/>
          <w:lang w:val="de-DE"/>
        </w:rPr>
        <w:t>audiences</w:t>
      </w:r>
      <w:proofErr w:type="spellEnd"/>
      <w:r w:rsidR="00DB76B8" w:rsidRPr="00DB76B8">
        <w:rPr>
          <w:b/>
          <w:lang w:val="de-DE"/>
        </w:rPr>
        <w:t>.</w:t>
      </w:r>
      <w:r w:rsidR="00DB76B8">
        <w:rPr>
          <w:b/>
          <w:lang w:val="de-DE"/>
        </w:rPr>
        <w:t xml:space="preserve"> In </w:t>
      </w:r>
      <w:proofErr w:type="spellStart"/>
      <w:r w:rsidR="00DB76B8">
        <w:rPr>
          <w:b/>
          <w:lang w:val="de-DE"/>
        </w:rPr>
        <w:t>that</w:t>
      </w:r>
      <w:proofErr w:type="spellEnd"/>
      <w:r w:rsidR="00DB76B8">
        <w:rPr>
          <w:b/>
          <w:lang w:val="de-DE"/>
        </w:rPr>
        <w:t xml:space="preserve"> </w:t>
      </w:r>
      <w:proofErr w:type="spellStart"/>
      <w:r w:rsidR="00DB76B8">
        <w:rPr>
          <w:b/>
          <w:lang w:val="de-DE"/>
        </w:rPr>
        <w:t>case</w:t>
      </w:r>
      <w:proofErr w:type="spellEnd"/>
      <w:r w:rsidR="00DB76B8">
        <w:rPr>
          <w:b/>
          <w:lang w:val="de-DE"/>
        </w:rPr>
        <w:t xml:space="preserve"> </w:t>
      </w:r>
      <w:proofErr w:type="spellStart"/>
      <w:r w:rsidR="00DB76B8">
        <w:rPr>
          <w:b/>
          <w:lang w:val="de-DE"/>
        </w:rPr>
        <w:t>please</w:t>
      </w:r>
      <w:proofErr w:type="spellEnd"/>
      <w:r w:rsidR="00DB76B8">
        <w:rPr>
          <w:b/>
          <w:lang w:val="de-DE"/>
        </w:rPr>
        <w:t xml:space="preserve"> check </w:t>
      </w:r>
      <w:proofErr w:type="spellStart"/>
      <w:r w:rsidR="00DB76B8">
        <w:rPr>
          <w:b/>
          <w:lang w:val="de-DE"/>
        </w:rPr>
        <w:t>the</w:t>
      </w:r>
      <w:proofErr w:type="spellEnd"/>
      <w:r w:rsidR="00DB76B8">
        <w:rPr>
          <w:b/>
          <w:lang w:val="de-DE"/>
        </w:rPr>
        <w:t xml:space="preserve"> </w:t>
      </w:r>
      <w:proofErr w:type="spellStart"/>
      <w:r w:rsidR="00DB76B8">
        <w:rPr>
          <w:b/>
          <w:lang w:val="de-DE"/>
        </w:rPr>
        <w:t>following</w:t>
      </w:r>
      <w:proofErr w:type="spellEnd"/>
      <w:r w:rsidR="00DB76B8">
        <w:rPr>
          <w:b/>
          <w:lang w:val="de-DE"/>
        </w:rPr>
        <w:t xml:space="preserve"> box:</w:t>
      </w:r>
    </w:p>
    <w:p w:rsidR="00435B60" w:rsidRPr="00435B60" w:rsidRDefault="00435B60" w:rsidP="00435B60">
      <w:pPr>
        <w:spacing w:line="276" w:lineRule="auto"/>
        <w:jc w:val="both"/>
        <w:rPr>
          <w:lang w:val="de-DE"/>
        </w:rPr>
      </w:pPr>
    </w:p>
    <w:p w:rsidR="00435B60" w:rsidRPr="00435B60" w:rsidRDefault="00DB76B8" w:rsidP="00435B60">
      <w:pPr>
        <w:numPr>
          <w:ilvl w:val="0"/>
          <w:numId w:val="18"/>
        </w:numPr>
        <w:spacing w:line="276" w:lineRule="auto"/>
        <w:jc w:val="both"/>
        <w:rPr>
          <w:lang w:val="de-DE"/>
        </w:rPr>
      </w:pPr>
      <w:proofErr w:type="spellStart"/>
      <w:r>
        <w:rPr>
          <w:lang w:val="de-DE"/>
        </w:rPr>
        <w:t>My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consent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does</w:t>
      </w:r>
      <w:proofErr w:type="spellEnd"/>
      <w:r>
        <w:rPr>
          <w:lang w:val="de-DE"/>
        </w:rPr>
        <w:t xml:space="preserve"> </w:t>
      </w:r>
      <w:r w:rsidRPr="00DB76B8">
        <w:rPr>
          <w:b/>
          <w:u w:val="single"/>
          <w:lang w:val="de-DE"/>
        </w:rPr>
        <w:t xml:space="preserve">not </w:t>
      </w:r>
      <w:proofErr w:type="spellStart"/>
      <w:r w:rsidRPr="00DB76B8">
        <w:rPr>
          <w:b/>
          <w:u w:val="single"/>
          <w:lang w:val="de-DE"/>
        </w:rPr>
        <w:t>extend</w:t>
      </w:r>
      <w:proofErr w:type="spellEnd"/>
      <w:r>
        <w:rPr>
          <w:lang w:val="de-DE"/>
        </w:rPr>
        <w:t xml:space="preserve"> </w:t>
      </w:r>
      <w:r w:rsidR="00D905EE">
        <w:rPr>
          <w:lang w:val="de-DE"/>
        </w:rPr>
        <w:t xml:space="preserve">(i) </w:t>
      </w:r>
      <w:proofErr w:type="spellStart"/>
      <w:r w:rsidRPr="00DB76B8">
        <w:rPr>
          <w:lang w:val="de-DE"/>
        </w:rPr>
        <w:t>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media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directed</w:t>
      </w:r>
      <w:proofErr w:type="spellEnd"/>
      <w:r>
        <w:rPr>
          <w:lang w:val="de-DE"/>
        </w:rPr>
        <w:t xml:space="preserve"> at </w:t>
      </w:r>
      <w:proofErr w:type="spellStart"/>
      <w:r>
        <w:rPr>
          <w:lang w:val="de-DE"/>
        </w:rPr>
        <w:t>audiences</w:t>
      </w:r>
      <w:proofErr w:type="spellEnd"/>
      <w:r>
        <w:rPr>
          <w:lang w:val="de-DE"/>
        </w:rPr>
        <w:t xml:space="preserve"> outside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Hannover Re </w:t>
      </w:r>
      <w:proofErr w:type="spellStart"/>
      <w:r>
        <w:rPr>
          <w:lang w:val="de-DE"/>
        </w:rPr>
        <w:t>subgroup</w:t>
      </w:r>
      <w:proofErr w:type="spellEnd"/>
      <w:r>
        <w:rPr>
          <w:lang w:val="de-DE"/>
        </w:rPr>
        <w:t xml:space="preserve"> such </w:t>
      </w:r>
      <w:proofErr w:type="spellStart"/>
      <w:r>
        <w:rPr>
          <w:lang w:val="de-DE"/>
        </w:rPr>
        <w:t>as</w:t>
      </w:r>
      <w:proofErr w:type="spellEnd"/>
      <w:r>
        <w:rPr>
          <w:lang w:val="de-DE"/>
        </w:rPr>
        <w:t xml:space="preserve"> e.g. </w:t>
      </w:r>
      <w:proofErr w:type="spellStart"/>
      <w:r>
        <w:rPr>
          <w:lang w:val="de-DE"/>
        </w:rPr>
        <w:t>internet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pages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extranets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presentations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external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audiences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similar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uses</w:t>
      </w:r>
      <w:proofErr w:type="spellEnd"/>
      <w:r>
        <w:rPr>
          <w:lang w:val="de-DE"/>
        </w:rPr>
        <w:t xml:space="preserve"> </w:t>
      </w:r>
      <w:proofErr w:type="spellStart"/>
      <w:r w:rsidR="00D905EE">
        <w:rPr>
          <w:lang w:val="de-DE"/>
        </w:rPr>
        <w:t>meant</w:t>
      </w:r>
      <w:proofErr w:type="spellEnd"/>
      <w:r w:rsidR="00D905EE">
        <w:rPr>
          <w:lang w:val="de-DE"/>
        </w:rPr>
        <w:t xml:space="preserve"> </w:t>
      </w:r>
      <w:proofErr w:type="spellStart"/>
      <w:r w:rsidR="00D905EE">
        <w:rPr>
          <w:lang w:val="de-DE"/>
        </w:rPr>
        <w:t>for</w:t>
      </w:r>
      <w:proofErr w:type="spellEnd"/>
      <w:r w:rsidR="00D905EE">
        <w:rPr>
          <w:lang w:val="de-DE"/>
        </w:rPr>
        <w:t xml:space="preserve"> </w:t>
      </w:r>
      <w:proofErr w:type="spellStart"/>
      <w:r>
        <w:rPr>
          <w:lang w:val="de-DE"/>
        </w:rPr>
        <w:t>group-external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target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groups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customers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well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as</w:t>
      </w:r>
      <w:proofErr w:type="spellEnd"/>
      <w:r>
        <w:rPr>
          <w:lang w:val="de-DE"/>
        </w:rPr>
        <w:t xml:space="preserve"> </w:t>
      </w:r>
      <w:r w:rsidR="00D905EE">
        <w:rPr>
          <w:lang w:val="de-DE"/>
        </w:rPr>
        <w:t xml:space="preserve">(ii)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world-wide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access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options</w:t>
      </w:r>
      <w:proofErr w:type="spellEnd"/>
      <w:r>
        <w:rPr>
          <w:lang w:val="de-DE"/>
        </w:rPr>
        <w:t xml:space="preserve"> outside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Hannover Re </w:t>
      </w:r>
      <w:proofErr w:type="spellStart"/>
      <w:r>
        <w:rPr>
          <w:lang w:val="de-DE"/>
        </w:rPr>
        <w:t>group</w:t>
      </w:r>
      <w:proofErr w:type="spellEnd"/>
      <w:r>
        <w:rPr>
          <w:lang w:val="de-DE"/>
        </w:rPr>
        <w:t>.</w:t>
      </w:r>
    </w:p>
    <w:p w:rsidR="00A45279" w:rsidRPr="00A45279" w:rsidRDefault="00A45279" w:rsidP="00A45279">
      <w:pPr>
        <w:spacing w:line="276" w:lineRule="auto"/>
        <w:jc w:val="both"/>
        <w:rPr>
          <w:lang w:val="de-DE"/>
        </w:rPr>
      </w:pPr>
    </w:p>
    <w:p w:rsidR="00A45279" w:rsidRDefault="0097596B" w:rsidP="003C43E4">
      <w:pPr>
        <w:pStyle w:val="ListParagraph"/>
        <w:numPr>
          <w:ilvl w:val="0"/>
          <w:numId w:val="15"/>
        </w:numPr>
        <w:spacing w:line="276" w:lineRule="auto"/>
        <w:jc w:val="both"/>
        <w:rPr>
          <w:lang w:val="de-DE"/>
        </w:rPr>
      </w:pPr>
      <w:r>
        <w:rPr>
          <w:lang w:val="de-DE"/>
        </w:rPr>
        <w:t xml:space="preserve">This </w:t>
      </w:r>
      <w:proofErr w:type="spellStart"/>
      <w:r>
        <w:rPr>
          <w:lang w:val="de-DE"/>
        </w:rPr>
        <w:t>consent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is</w:t>
      </w:r>
      <w:proofErr w:type="spellEnd"/>
      <w:r>
        <w:rPr>
          <w:lang w:val="de-DE"/>
        </w:rPr>
        <w:t xml:space="preserve"> not limited </w:t>
      </w:r>
      <w:proofErr w:type="spellStart"/>
      <w:r>
        <w:rPr>
          <w:lang w:val="de-DE"/>
        </w:rPr>
        <w:t>by</w:t>
      </w:r>
      <w:proofErr w:type="spellEnd"/>
      <w:r>
        <w:rPr>
          <w:lang w:val="de-DE"/>
        </w:rPr>
        <w:t xml:space="preserve"> time </w:t>
      </w:r>
      <w:proofErr w:type="spellStart"/>
      <w:r>
        <w:rPr>
          <w:lang w:val="de-DE"/>
        </w:rPr>
        <w:t>or</w:t>
      </w:r>
      <w:proofErr w:type="spellEnd"/>
      <w:r>
        <w:rPr>
          <w:lang w:val="de-DE"/>
        </w:rPr>
        <w:t xml:space="preserve"> </w:t>
      </w:r>
      <w:proofErr w:type="spellStart"/>
      <w:r w:rsidR="00A9328B">
        <w:rPr>
          <w:lang w:val="de-DE"/>
        </w:rPr>
        <w:t>place</w:t>
      </w:r>
      <w:proofErr w:type="spellEnd"/>
      <w:r w:rsidR="00A9328B">
        <w:rPr>
          <w:lang w:val="de-DE"/>
        </w:rPr>
        <w:t xml:space="preserve"> </w:t>
      </w:r>
      <w:proofErr w:type="spellStart"/>
      <w:r w:rsidR="00A9328B">
        <w:rPr>
          <w:lang w:val="de-DE"/>
        </w:rPr>
        <w:t>and</w:t>
      </w:r>
      <w:proofErr w:type="spellEnd"/>
      <w:r w:rsidR="00A9328B">
        <w:rPr>
          <w:lang w:val="de-DE"/>
        </w:rPr>
        <w:t xml:space="preserve"> </w:t>
      </w:r>
      <w:proofErr w:type="spellStart"/>
      <w:r w:rsidR="00A9328B">
        <w:rPr>
          <w:lang w:val="de-DE"/>
        </w:rPr>
        <w:t>applies</w:t>
      </w:r>
      <w:proofErr w:type="spellEnd"/>
      <w:r w:rsidR="00A9328B">
        <w:rPr>
          <w:lang w:val="de-DE"/>
        </w:rPr>
        <w:t xml:space="preserve"> </w:t>
      </w:r>
      <w:proofErr w:type="spellStart"/>
      <w:r w:rsidR="00A9328B">
        <w:rPr>
          <w:lang w:val="de-DE"/>
        </w:rPr>
        <w:t>to</w:t>
      </w:r>
      <w:proofErr w:type="spellEnd"/>
      <w:r w:rsidR="00A9328B">
        <w:rPr>
          <w:lang w:val="de-DE"/>
        </w:rPr>
        <w:t xml:space="preserve"> all </w:t>
      </w:r>
      <w:proofErr w:type="spellStart"/>
      <w:r w:rsidR="00A9328B">
        <w:rPr>
          <w:lang w:val="de-DE"/>
        </w:rPr>
        <w:t>companies</w:t>
      </w:r>
      <w:proofErr w:type="spellEnd"/>
      <w:r w:rsidR="00A9328B">
        <w:rPr>
          <w:lang w:val="de-DE"/>
        </w:rPr>
        <w:t xml:space="preserve"> </w:t>
      </w:r>
      <w:proofErr w:type="spellStart"/>
      <w:r w:rsidR="00A9328B">
        <w:rPr>
          <w:lang w:val="de-DE"/>
        </w:rPr>
        <w:t>of</w:t>
      </w:r>
      <w:proofErr w:type="spellEnd"/>
      <w:r w:rsidR="00A9328B">
        <w:rPr>
          <w:lang w:val="de-DE"/>
        </w:rPr>
        <w:t xml:space="preserve"> </w:t>
      </w:r>
      <w:proofErr w:type="spellStart"/>
      <w:r w:rsidR="00A9328B">
        <w:rPr>
          <w:lang w:val="de-DE"/>
        </w:rPr>
        <w:t>the</w:t>
      </w:r>
      <w:proofErr w:type="spellEnd"/>
      <w:r w:rsidR="00A9328B">
        <w:rPr>
          <w:lang w:val="de-DE"/>
        </w:rPr>
        <w:t xml:space="preserve"> Hannover Re </w:t>
      </w:r>
      <w:proofErr w:type="spellStart"/>
      <w:r w:rsidR="00A9328B">
        <w:rPr>
          <w:lang w:val="de-DE"/>
        </w:rPr>
        <w:t>subgroup</w:t>
      </w:r>
      <w:proofErr w:type="spellEnd"/>
      <w:r w:rsidR="00A9328B">
        <w:rPr>
          <w:lang w:val="de-DE"/>
        </w:rPr>
        <w:t>.</w:t>
      </w:r>
    </w:p>
    <w:p w:rsidR="00A45279" w:rsidRPr="001838A8" w:rsidRDefault="00DD0BD8" w:rsidP="001838A8">
      <w:pPr>
        <w:pStyle w:val="ListParagraph"/>
        <w:numPr>
          <w:ilvl w:val="0"/>
          <w:numId w:val="15"/>
        </w:numPr>
        <w:spacing w:line="276" w:lineRule="auto"/>
        <w:jc w:val="both"/>
        <w:rPr>
          <w:lang w:val="de-DE"/>
        </w:rPr>
      </w:pPr>
      <w:proofErr w:type="spellStart"/>
      <w:r>
        <w:rPr>
          <w:lang w:val="de-DE"/>
        </w:rPr>
        <w:t>You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revoke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your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consent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either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whole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or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part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by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corresponding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writing</w:t>
      </w:r>
      <w:proofErr w:type="spellEnd"/>
      <w:r>
        <w:rPr>
          <w:lang w:val="de-DE"/>
        </w:rPr>
        <w:t xml:space="preserve">. Such </w:t>
      </w:r>
      <w:proofErr w:type="spellStart"/>
      <w:r>
        <w:rPr>
          <w:lang w:val="de-DE"/>
        </w:rPr>
        <w:t>revocation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needs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adressed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Corporate</w:t>
      </w:r>
      <w:r w:rsidR="00A45279" w:rsidRPr="001838A8">
        <w:rPr>
          <w:lang w:val="de-DE"/>
        </w:rPr>
        <w:t xml:space="preserve"> Communications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department</w:t>
      </w:r>
      <w:proofErr w:type="spellEnd"/>
      <w:r w:rsidR="00A45279" w:rsidRPr="001838A8">
        <w:rPr>
          <w:lang w:val="de-DE"/>
        </w:rPr>
        <w:t xml:space="preserve">, </w:t>
      </w:r>
      <w:proofErr w:type="spellStart"/>
      <w:r>
        <w:rPr>
          <w:lang w:val="de-DE"/>
        </w:rPr>
        <w:t>section</w:t>
      </w:r>
      <w:proofErr w:type="spellEnd"/>
      <w:r w:rsidR="00A45279" w:rsidRPr="001838A8">
        <w:rPr>
          <w:lang w:val="de-DE"/>
        </w:rPr>
        <w:t xml:space="preserve"> CC-ICP</w:t>
      </w:r>
      <w:r>
        <w:rPr>
          <w:lang w:val="de-DE"/>
        </w:rPr>
        <w:t>.</w:t>
      </w:r>
      <w:r w:rsidR="00171D8D">
        <w:rPr>
          <w:lang w:val="de-DE"/>
        </w:rPr>
        <w:t xml:space="preserve"> </w:t>
      </w:r>
      <w:r>
        <w:rPr>
          <w:lang w:val="de-DE"/>
        </w:rPr>
        <w:t xml:space="preserve">A </w:t>
      </w:r>
      <w:proofErr w:type="spellStart"/>
      <w:r>
        <w:rPr>
          <w:lang w:val="de-DE"/>
        </w:rPr>
        <w:t>termination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your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employment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with</w:t>
      </w:r>
      <w:proofErr w:type="spellEnd"/>
      <w:r>
        <w:rPr>
          <w:lang w:val="de-DE"/>
        </w:rPr>
        <w:t xml:space="preserve"> Hannover Re </w:t>
      </w:r>
      <w:proofErr w:type="spellStart"/>
      <w:r>
        <w:rPr>
          <w:lang w:val="de-DE"/>
        </w:rPr>
        <w:t>or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its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subsidiaries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does</w:t>
      </w:r>
      <w:proofErr w:type="spellEnd"/>
      <w:r>
        <w:rPr>
          <w:lang w:val="de-DE"/>
        </w:rPr>
        <w:t xml:space="preserve"> not </w:t>
      </w:r>
      <w:proofErr w:type="spellStart"/>
      <w:r>
        <w:rPr>
          <w:lang w:val="de-DE"/>
        </w:rPr>
        <w:t>automatically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qualify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as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revocation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consent</w:t>
      </w:r>
      <w:proofErr w:type="spellEnd"/>
      <w:r>
        <w:rPr>
          <w:lang w:val="de-DE"/>
        </w:rPr>
        <w:t>.</w:t>
      </w:r>
    </w:p>
    <w:p w:rsidR="00A45279" w:rsidRPr="00A45279" w:rsidRDefault="00A45279" w:rsidP="00A45279">
      <w:pPr>
        <w:spacing w:line="276" w:lineRule="auto"/>
        <w:jc w:val="both"/>
        <w:rPr>
          <w:lang w:val="de-DE"/>
        </w:rPr>
      </w:pPr>
    </w:p>
    <w:p w:rsidR="00237B97" w:rsidRPr="00237B97" w:rsidRDefault="00DD0BD8" w:rsidP="00237B97">
      <w:pPr>
        <w:pStyle w:val="ListParagraph"/>
        <w:numPr>
          <w:ilvl w:val="0"/>
          <w:numId w:val="15"/>
        </w:numPr>
        <w:spacing w:line="276" w:lineRule="auto"/>
        <w:jc w:val="both"/>
        <w:rPr>
          <w:lang w:val="de-DE"/>
        </w:rPr>
      </w:pPr>
      <w:proofErr w:type="spellStart"/>
      <w:r>
        <w:rPr>
          <w:lang w:val="de-DE"/>
        </w:rPr>
        <w:t>Any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films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which</w:t>
      </w:r>
      <w:proofErr w:type="spellEnd"/>
      <w:r>
        <w:rPr>
          <w:lang w:val="de-DE"/>
        </w:rPr>
        <w:t xml:space="preserve"> </w:t>
      </w:r>
      <w:proofErr w:type="spellStart"/>
      <w:r w:rsidR="002F11A0">
        <w:rPr>
          <w:lang w:val="de-DE"/>
        </w:rPr>
        <w:t>have</w:t>
      </w:r>
      <w:proofErr w:type="spellEnd"/>
      <w:r w:rsidR="002F11A0">
        <w:rPr>
          <w:lang w:val="de-DE"/>
        </w:rPr>
        <w:t xml:space="preserve"> </w:t>
      </w:r>
      <w:proofErr w:type="spellStart"/>
      <w:r w:rsidR="002F11A0">
        <w:rPr>
          <w:lang w:val="de-DE"/>
        </w:rPr>
        <w:t>already</w:t>
      </w:r>
      <w:proofErr w:type="spellEnd"/>
      <w:r w:rsidR="002F11A0">
        <w:rPr>
          <w:lang w:val="de-DE"/>
        </w:rPr>
        <w:t xml:space="preserve"> </w:t>
      </w:r>
      <w:proofErr w:type="spellStart"/>
      <w:r w:rsidR="002F11A0">
        <w:rPr>
          <w:lang w:val="de-DE"/>
        </w:rPr>
        <w:t>been</w:t>
      </w:r>
      <w:proofErr w:type="spellEnd"/>
      <w:r w:rsidR="002F11A0">
        <w:rPr>
          <w:lang w:val="de-DE"/>
        </w:rPr>
        <w:t xml:space="preserve"> </w:t>
      </w:r>
      <w:proofErr w:type="spellStart"/>
      <w:r w:rsidR="002F11A0">
        <w:rPr>
          <w:lang w:val="de-DE"/>
        </w:rPr>
        <w:t>commissioned</w:t>
      </w:r>
      <w:proofErr w:type="spellEnd"/>
      <w:r w:rsidR="002F11A0">
        <w:rPr>
          <w:lang w:val="de-DE"/>
        </w:rPr>
        <w:t xml:space="preserve"> </w:t>
      </w:r>
      <w:proofErr w:type="spellStart"/>
      <w:r w:rsidR="002F11A0">
        <w:rPr>
          <w:lang w:val="de-DE"/>
        </w:rPr>
        <w:t>or</w:t>
      </w:r>
      <w:proofErr w:type="spellEnd"/>
      <w:r w:rsidR="002F11A0">
        <w:rPr>
          <w:lang w:val="de-DE"/>
        </w:rPr>
        <w:t xml:space="preserve"> </w:t>
      </w:r>
      <w:proofErr w:type="spellStart"/>
      <w:r w:rsidR="002F11A0">
        <w:rPr>
          <w:lang w:val="de-DE"/>
        </w:rPr>
        <w:t>complete</w:t>
      </w:r>
      <w:r w:rsidR="002F11A0">
        <w:rPr>
          <w:lang w:val="de-DE"/>
        </w:rPr>
        <w:t>d</w:t>
      </w:r>
      <w:proofErr w:type="spellEnd"/>
      <w:r w:rsidR="002F11A0">
        <w:rPr>
          <w:lang w:val="de-DE"/>
        </w:rPr>
        <w:t xml:space="preserve"> </w:t>
      </w:r>
      <w:r>
        <w:rPr>
          <w:lang w:val="de-DE"/>
        </w:rPr>
        <w:t xml:space="preserve">at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time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revocation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received</w:t>
      </w:r>
      <w:proofErr w:type="spellEnd"/>
      <w:r w:rsidR="002F11A0">
        <w:rPr>
          <w:lang w:val="de-DE"/>
        </w:rPr>
        <w:t xml:space="preserve">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which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contain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footage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you</w:t>
      </w:r>
      <w:proofErr w:type="spellEnd"/>
      <w:r w:rsidR="002F11A0">
        <w:rPr>
          <w:lang w:val="de-DE"/>
        </w:rPr>
        <w:t xml:space="preserve"> </w:t>
      </w:r>
      <w:proofErr w:type="spellStart"/>
      <w:r w:rsidR="002F11A0">
        <w:rPr>
          <w:lang w:val="de-DE"/>
        </w:rPr>
        <w:t>may</w:t>
      </w:r>
      <w:proofErr w:type="spellEnd"/>
      <w:r w:rsidR="002F11A0">
        <w:rPr>
          <w:lang w:val="de-DE"/>
        </w:rPr>
        <w:t xml:space="preserve"> </w:t>
      </w:r>
      <w:proofErr w:type="spellStart"/>
      <w:r w:rsidR="002F11A0">
        <w:rPr>
          <w:lang w:val="de-DE"/>
        </w:rPr>
        <w:t>continue</w:t>
      </w:r>
      <w:proofErr w:type="spellEnd"/>
      <w:r w:rsidR="002F11A0">
        <w:rPr>
          <w:lang w:val="de-DE"/>
        </w:rPr>
        <w:t xml:space="preserve"> </w:t>
      </w:r>
      <w:proofErr w:type="spellStart"/>
      <w:r w:rsidR="002F11A0">
        <w:rPr>
          <w:lang w:val="de-DE"/>
        </w:rPr>
        <w:t>to</w:t>
      </w:r>
      <w:proofErr w:type="spellEnd"/>
      <w:r w:rsidR="002F11A0">
        <w:rPr>
          <w:lang w:val="de-DE"/>
        </w:rPr>
        <w:t xml:space="preserve"> </w:t>
      </w:r>
      <w:proofErr w:type="spellStart"/>
      <w:r w:rsidR="002F11A0">
        <w:rPr>
          <w:lang w:val="de-DE"/>
        </w:rPr>
        <w:t>be</w:t>
      </w:r>
      <w:proofErr w:type="spellEnd"/>
      <w:r w:rsidR="002F11A0">
        <w:rPr>
          <w:lang w:val="de-DE"/>
        </w:rPr>
        <w:t xml:space="preserve"> </w:t>
      </w:r>
      <w:proofErr w:type="spellStart"/>
      <w:r w:rsidR="002F11A0">
        <w:rPr>
          <w:lang w:val="de-DE"/>
        </w:rPr>
        <w:t>used</w:t>
      </w:r>
      <w:proofErr w:type="spellEnd"/>
      <w:r w:rsidR="002F11A0">
        <w:rPr>
          <w:lang w:val="de-DE"/>
        </w:rPr>
        <w:t xml:space="preserve"> </w:t>
      </w:r>
      <w:proofErr w:type="spellStart"/>
      <w:r w:rsidR="002F11A0">
        <w:rPr>
          <w:lang w:val="de-DE"/>
        </w:rPr>
        <w:t>for</w:t>
      </w:r>
      <w:proofErr w:type="spellEnd"/>
      <w:r w:rsidR="002F11A0">
        <w:rPr>
          <w:lang w:val="de-DE"/>
        </w:rPr>
        <w:t xml:space="preserve"> a </w:t>
      </w:r>
      <w:proofErr w:type="spellStart"/>
      <w:r w:rsidR="002F11A0">
        <w:rPr>
          <w:lang w:val="de-DE"/>
        </w:rPr>
        <w:t>reasonable</w:t>
      </w:r>
      <w:proofErr w:type="spellEnd"/>
      <w:r w:rsidR="002F11A0">
        <w:rPr>
          <w:lang w:val="de-DE"/>
        </w:rPr>
        <w:t xml:space="preserve"> </w:t>
      </w:r>
      <w:proofErr w:type="spellStart"/>
      <w:r w:rsidR="002F11A0">
        <w:rPr>
          <w:lang w:val="de-DE"/>
        </w:rPr>
        <w:t>period</w:t>
      </w:r>
      <w:proofErr w:type="spellEnd"/>
      <w:r w:rsidR="002F11A0">
        <w:rPr>
          <w:lang w:val="de-DE"/>
        </w:rPr>
        <w:t xml:space="preserve"> </w:t>
      </w:r>
      <w:proofErr w:type="spellStart"/>
      <w:r w:rsidR="002F11A0">
        <w:rPr>
          <w:lang w:val="de-DE"/>
        </w:rPr>
        <w:t>of</w:t>
      </w:r>
      <w:proofErr w:type="spellEnd"/>
      <w:r w:rsidR="002F11A0">
        <w:rPr>
          <w:lang w:val="de-DE"/>
        </w:rPr>
        <w:t xml:space="preserve"> time</w:t>
      </w:r>
      <w:r w:rsidR="00496437">
        <w:rPr>
          <w:lang w:val="de-DE"/>
        </w:rPr>
        <w:t xml:space="preserve"> </w:t>
      </w:r>
      <w:r w:rsidR="002F11A0">
        <w:rPr>
          <w:lang w:val="de-DE"/>
        </w:rPr>
        <w:t xml:space="preserve">after </w:t>
      </w:r>
      <w:proofErr w:type="spellStart"/>
      <w:r w:rsidR="002F11A0">
        <w:rPr>
          <w:lang w:val="de-DE"/>
        </w:rPr>
        <w:t>receipt</w:t>
      </w:r>
      <w:proofErr w:type="spellEnd"/>
      <w:r w:rsidR="002F11A0">
        <w:rPr>
          <w:lang w:val="de-DE"/>
        </w:rPr>
        <w:t xml:space="preserve"> </w:t>
      </w:r>
      <w:proofErr w:type="spellStart"/>
      <w:r w:rsidR="002F11A0">
        <w:rPr>
          <w:lang w:val="de-DE"/>
        </w:rPr>
        <w:t>of</w:t>
      </w:r>
      <w:proofErr w:type="spellEnd"/>
      <w:r w:rsidR="002F11A0">
        <w:rPr>
          <w:lang w:val="de-DE"/>
        </w:rPr>
        <w:t xml:space="preserve"> </w:t>
      </w:r>
      <w:proofErr w:type="spellStart"/>
      <w:r w:rsidR="002F11A0">
        <w:rPr>
          <w:lang w:val="de-DE"/>
        </w:rPr>
        <w:t>the</w:t>
      </w:r>
      <w:proofErr w:type="spellEnd"/>
      <w:r w:rsidR="002F11A0">
        <w:rPr>
          <w:lang w:val="de-DE"/>
        </w:rPr>
        <w:t xml:space="preserve"> </w:t>
      </w:r>
      <w:proofErr w:type="spellStart"/>
      <w:r w:rsidR="002F11A0">
        <w:rPr>
          <w:lang w:val="de-DE"/>
        </w:rPr>
        <w:t>written</w:t>
      </w:r>
      <w:proofErr w:type="spellEnd"/>
      <w:r w:rsidR="002F11A0">
        <w:rPr>
          <w:lang w:val="de-DE"/>
        </w:rPr>
        <w:t xml:space="preserve"> </w:t>
      </w:r>
      <w:proofErr w:type="spellStart"/>
      <w:r w:rsidR="002F11A0">
        <w:rPr>
          <w:lang w:val="de-DE"/>
        </w:rPr>
        <w:t>revocation</w:t>
      </w:r>
      <w:proofErr w:type="spellEnd"/>
      <w:r w:rsidR="002F11A0">
        <w:rPr>
          <w:lang w:val="de-DE"/>
        </w:rPr>
        <w:t xml:space="preserve">, such </w:t>
      </w:r>
      <w:proofErr w:type="spellStart"/>
      <w:r w:rsidR="002F11A0">
        <w:rPr>
          <w:lang w:val="de-DE"/>
        </w:rPr>
        <w:t>period</w:t>
      </w:r>
      <w:proofErr w:type="spellEnd"/>
      <w:r w:rsidR="002F11A0">
        <w:rPr>
          <w:lang w:val="de-DE"/>
        </w:rPr>
        <w:t xml:space="preserve"> </w:t>
      </w:r>
      <w:proofErr w:type="spellStart"/>
      <w:r w:rsidR="002F11A0">
        <w:rPr>
          <w:lang w:val="de-DE"/>
        </w:rPr>
        <w:t>of</w:t>
      </w:r>
      <w:proofErr w:type="spellEnd"/>
      <w:r w:rsidR="002F11A0">
        <w:rPr>
          <w:lang w:val="de-DE"/>
        </w:rPr>
        <w:t xml:space="preserve"> time </w:t>
      </w:r>
      <w:proofErr w:type="spellStart"/>
      <w:r w:rsidR="002F11A0">
        <w:rPr>
          <w:lang w:val="de-DE"/>
        </w:rPr>
        <w:t>to</w:t>
      </w:r>
      <w:proofErr w:type="spellEnd"/>
      <w:r w:rsidR="002F11A0">
        <w:rPr>
          <w:lang w:val="de-DE"/>
        </w:rPr>
        <w:t xml:space="preserve"> </w:t>
      </w:r>
      <w:proofErr w:type="spellStart"/>
      <w:r w:rsidR="002F11A0">
        <w:rPr>
          <w:lang w:val="de-DE"/>
        </w:rPr>
        <w:t>be</w:t>
      </w:r>
      <w:proofErr w:type="spellEnd"/>
      <w:r w:rsidR="002F11A0">
        <w:rPr>
          <w:lang w:val="de-DE"/>
        </w:rPr>
        <w:t xml:space="preserve"> </w:t>
      </w:r>
      <w:proofErr w:type="spellStart"/>
      <w:r w:rsidR="002F11A0">
        <w:rPr>
          <w:lang w:val="de-DE"/>
        </w:rPr>
        <w:t>determined</w:t>
      </w:r>
      <w:proofErr w:type="spellEnd"/>
      <w:r w:rsidR="002F11A0">
        <w:rPr>
          <w:lang w:val="de-DE"/>
        </w:rPr>
        <w:t xml:space="preserve"> on </w:t>
      </w:r>
      <w:proofErr w:type="spellStart"/>
      <w:r w:rsidR="002F11A0">
        <w:rPr>
          <w:lang w:val="de-DE"/>
        </w:rPr>
        <w:t>the</w:t>
      </w:r>
      <w:proofErr w:type="spellEnd"/>
      <w:r w:rsidR="002F11A0">
        <w:rPr>
          <w:lang w:val="de-DE"/>
        </w:rPr>
        <w:t xml:space="preserve"> </w:t>
      </w:r>
      <w:proofErr w:type="spellStart"/>
      <w:r w:rsidR="002F11A0">
        <w:rPr>
          <w:lang w:val="de-DE"/>
        </w:rPr>
        <w:t>basis</w:t>
      </w:r>
      <w:proofErr w:type="spellEnd"/>
      <w:r w:rsidR="002F11A0">
        <w:rPr>
          <w:lang w:val="de-DE"/>
        </w:rPr>
        <w:t xml:space="preserve"> </w:t>
      </w:r>
      <w:proofErr w:type="spellStart"/>
      <w:r w:rsidR="002F11A0">
        <w:rPr>
          <w:lang w:val="de-DE"/>
        </w:rPr>
        <w:t>of</w:t>
      </w:r>
      <w:proofErr w:type="spellEnd"/>
      <w:r w:rsidR="002F11A0">
        <w:rPr>
          <w:lang w:val="de-DE"/>
        </w:rPr>
        <w:t xml:space="preserve"> all </w:t>
      </w:r>
      <w:r w:rsidR="00D905EE">
        <w:rPr>
          <w:lang w:val="de-DE"/>
        </w:rPr>
        <w:t xml:space="preserve">individual </w:t>
      </w:r>
      <w:proofErr w:type="spellStart"/>
      <w:r w:rsidR="002F11A0">
        <w:rPr>
          <w:lang w:val="de-DE"/>
        </w:rPr>
        <w:t>circumstances</w:t>
      </w:r>
      <w:proofErr w:type="spellEnd"/>
      <w:r w:rsidR="002F11A0">
        <w:rPr>
          <w:lang w:val="de-DE"/>
        </w:rPr>
        <w:t xml:space="preserve"> </w:t>
      </w:r>
      <w:proofErr w:type="spellStart"/>
      <w:r w:rsidR="00D905EE">
        <w:rPr>
          <w:lang w:val="de-DE"/>
        </w:rPr>
        <w:t>w</w:t>
      </w:r>
      <w:r w:rsidR="00496437">
        <w:rPr>
          <w:lang w:val="de-DE"/>
        </w:rPr>
        <w:t>hile</w:t>
      </w:r>
      <w:proofErr w:type="spellEnd"/>
      <w:r w:rsidR="002F11A0">
        <w:rPr>
          <w:lang w:val="de-DE"/>
        </w:rPr>
        <w:t xml:space="preserve"> also </w:t>
      </w:r>
      <w:proofErr w:type="spellStart"/>
      <w:r w:rsidR="002F11A0">
        <w:rPr>
          <w:lang w:val="de-DE"/>
        </w:rPr>
        <w:t>taking</w:t>
      </w:r>
      <w:proofErr w:type="spellEnd"/>
      <w:r w:rsidR="002F11A0">
        <w:rPr>
          <w:lang w:val="de-DE"/>
        </w:rPr>
        <w:t xml:space="preserve"> </w:t>
      </w:r>
      <w:proofErr w:type="spellStart"/>
      <w:r w:rsidR="002F11A0">
        <w:rPr>
          <w:lang w:val="de-DE"/>
        </w:rPr>
        <w:t>into</w:t>
      </w:r>
      <w:proofErr w:type="spellEnd"/>
      <w:r w:rsidR="002F11A0">
        <w:rPr>
          <w:lang w:val="de-DE"/>
        </w:rPr>
        <w:t xml:space="preserve"> </w:t>
      </w:r>
      <w:proofErr w:type="spellStart"/>
      <w:r w:rsidR="00D905EE">
        <w:rPr>
          <w:lang w:val="de-DE"/>
        </w:rPr>
        <w:t>account</w:t>
      </w:r>
      <w:proofErr w:type="spellEnd"/>
      <w:r w:rsidR="00D905EE">
        <w:rPr>
          <w:lang w:val="de-DE"/>
        </w:rPr>
        <w:t xml:space="preserve"> </w:t>
      </w:r>
      <w:proofErr w:type="spellStart"/>
      <w:r w:rsidR="00496437">
        <w:rPr>
          <w:lang w:val="de-DE"/>
        </w:rPr>
        <w:t>the</w:t>
      </w:r>
      <w:proofErr w:type="spellEnd"/>
      <w:r w:rsidR="00496437">
        <w:rPr>
          <w:lang w:val="de-DE"/>
        </w:rPr>
        <w:t xml:space="preserve"> </w:t>
      </w:r>
      <w:proofErr w:type="spellStart"/>
      <w:r w:rsidR="00496437">
        <w:rPr>
          <w:lang w:val="de-DE"/>
        </w:rPr>
        <w:t>expenditures</w:t>
      </w:r>
      <w:proofErr w:type="spellEnd"/>
      <w:r w:rsidR="00496437">
        <w:rPr>
          <w:lang w:val="de-DE"/>
        </w:rPr>
        <w:t xml:space="preserve"> </w:t>
      </w:r>
      <w:proofErr w:type="spellStart"/>
      <w:r w:rsidR="00496437">
        <w:rPr>
          <w:lang w:val="de-DE"/>
        </w:rPr>
        <w:t>already</w:t>
      </w:r>
      <w:proofErr w:type="spellEnd"/>
      <w:r w:rsidR="00496437">
        <w:rPr>
          <w:lang w:val="de-DE"/>
        </w:rPr>
        <w:t xml:space="preserve"> </w:t>
      </w:r>
      <w:proofErr w:type="spellStart"/>
      <w:r w:rsidR="00496437">
        <w:rPr>
          <w:lang w:val="de-DE"/>
        </w:rPr>
        <w:t>incurred</w:t>
      </w:r>
      <w:proofErr w:type="spellEnd"/>
      <w:r w:rsidR="00496437">
        <w:rPr>
          <w:lang w:val="de-DE"/>
        </w:rPr>
        <w:t xml:space="preserve"> </w:t>
      </w:r>
      <w:proofErr w:type="spellStart"/>
      <w:r w:rsidR="00496437">
        <w:rPr>
          <w:lang w:val="de-DE"/>
        </w:rPr>
        <w:t>by</w:t>
      </w:r>
      <w:proofErr w:type="spellEnd"/>
      <w:r w:rsidR="00496437">
        <w:rPr>
          <w:lang w:val="de-DE"/>
        </w:rPr>
        <w:t xml:space="preserve"> Hannover Re</w:t>
      </w:r>
      <w:r w:rsidR="000500B4">
        <w:rPr>
          <w:lang w:val="de-DE"/>
        </w:rPr>
        <w:t xml:space="preserve">. </w:t>
      </w:r>
      <w:r w:rsidR="00496437">
        <w:rPr>
          <w:lang w:val="de-DE"/>
        </w:rPr>
        <w:t xml:space="preserve">As a </w:t>
      </w:r>
      <w:proofErr w:type="spellStart"/>
      <w:r w:rsidR="00496437">
        <w:rPr>
          <w:lang w:val="de-DE"/>
        </w:rPr>
        <w:t>rule</w:t>
      </w:r>
      <w:proofErr w:type="spellEnd"/>
      <w:r w:rsidR="00496437">
        <w:rPr>
          <w:lang w:val="de-DE"/>
        </w:rPr>
        <w:t xml:space="preserve"> such </w:t>
      </w:r>
      <w:proofErr w:type="spellStart"/>
      <w:r w:rsidR="00496437">
        <w:rPr>
          <w:lang w:val="de-DE"/>
        </w:rPr>
        <w:t>continued</w:t>
      </w:r>
      <w:proofErr w:type="spellEnd"/>
      <w:r w:rsidR="00496437">
        <w:rPr>
          <w:lang w:val="de-DE"/>
        </w:rPr>
        <w:t xml:space="preserve"> </w:t>
      </w:r>
      <w:proofErr w:type="spellStart"/>
      <w:r w:rsidR="00496437">
        <w:rPr>
          <w:lang w:val="de-DE"/>
        </w:rPr>
        <w:t>use</w:t>
      </w:r>
      <w:proofErr w:type="spellEnd"/>
      <w:r w:rsidR="00496437">
        <w:rPr>
          <w:lang w:val="de-DE"/>
        </w:rPr>
        <w:t xml:space="preserve"> </w:t>
      </w:r>
      <w:proofErr w:type="spellStart"/>
      <w:r w:rsidR="00496437">
        <w:rPr>
          <w:lang w:val="de-DE"/>
        </w:rPr>
        <w:t>shall</w:t>
      </w:r>
      <w:proofErr w:type="spellEnd"/>
      <w:r w:rsidR="00496437">
        <w:rPr>
          <w:lang w:val="de-DE"/>
        </w:rPr>
        <w:t xml:space="preserve">, </w:t>
      </w:r>
      <w:proofErr w:type="spellStart"/>
      <w:r w:rsidR="00496437">
        <w:rPr>
          <w:lang w:val="de-DE"/>
        </w:rPr>
        <w:t>however</w:t>
      </w:r>
      <w:proofErr w:type="spellEnd"/>
      <w:r w:rsidR="00496437">
        <w:rPr>
          <w:lang w:val="de-DE"/>
        </w:rPr>
        <w:t xml:space="preserve">, not </w:t>
      </w:r>
      <w:proofErr w:type="spellStart"/>
      <w:r w:rsidR="00496437">
        <w:rPr>
          <w:lang w:val="de-DE"/>
        </w:rPr>
        <w:t>exceed</w:t>
      </w:r>
      <w:proofErr w:type="spellEnd"/>
      <w:r w:rsidR="00496437">
        <w:rPr>
          <w:lang w:val="de-DE"/>
        </w:rPr>
        <w:t xml:space="preserve"> 2 </w:t>
      </w:r>
      <w:proofErr w:type="spellStart"/>
      <w:r w:rsidR="00496437">
        <w:rPr>
          <w:lang w:val="de-DE"/>
        </w:rPr>
        <w:t>years</w:t>
      </w:r>
      <w:proofErr w:type="spellEnd"/>
      <w:r w:rsidR="00496437">
        <w:rPr>
          <w:lang w:val="de-DE"/>
        </w:rPr>
        <w:t>.</w:t>
      </w:r>
    </w:p>
    <w:p w:rsidR="00237B97" w:rsidRPr="00237B97" w:rsidRDefault="00237B97" w:rsidP="00237B97">
      <w:pPr>
        <w:pStyle w:val="ListParagraph"/>
        <w:rPr>
          <w:lang w:val="de-DE"/>
        </w:rPr>
      </w:pPr>
    </w:p>
    <w:p w:rsidR="00A45279" w:rsidRPr="00237B97" w:rsidRDefault="00496437" w:rsidP="00237B97">
      <w:pPr>
        <w:pStyle w:val="ListParagraph"/>
        <w:numPr>
          <w:ilvl w:val="0"/>
          <w:numId w:val="15"/>
        </w:numPr>
        <w:spacing w:line="276" w:lineRule="auto"/>
        <w:jc w:val="both"/>
        <w:rPr>
          <w:lang w:val="de-DE"/>
        </w:rPr>
      </w:pPr>
      <w:r>
        <w:rPr>
          <w:lang w:val="de-DE"/>
        </w:rPr>
        <w:t xml:space="preserve">In all </w:t>
      </w:r>
      <w:proofErr w:type="spellStart"/>
      <w:r>
        <w:rPr>
          <w:lang w:val="de-DE"/>
        </w:rPr>
        <w:t>other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cases</w:t>
      </w:r>
      <w:proofErr w:type="spellEnd"/>
      <w:r>
        <w:rPr>
          <w:lang w:val="de-DE"/>
        </w:rPr>
        <w:t xml:space="preserve"> </w:t>
      </w:r>
      <w:r w:rsidR="00237B97">
        <w:rPr>
          <w:lang w:val="de-DE"/>
        </w:rPr>
        <w:t>Hannover R</w:t>
      </w:r>
      <w:r>
        <w:rPr>
          <w:lang w:val="de-DE"/>
        </w:rPr>
        <w:t xml:space="preserve">e will </w:t>
      </w:r>
      <w:proofErr w:type="spellStart"/>
      <w:r>
        <w:rPr>
          <w:lang w:val="de-DE"/>
        </w:rPr>
        <w:t>remove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film </w:t>
      </w:r>
      <w:proofErr w:type="spellStart"/>
      <w:r>
        <w:rPr>
          <w:lang w:val="de-DE"/>
        </w:rPr>
        <w:t>footage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from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respective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media</w:t>
      </w:r>
      <w:proofErr w:type="spellEnd"/>
      <w:r>
        <w:rPr>
          <w:lang w:val="de-DE"/>
        </w:rPr>
        <w:t xml:space="preserve"> at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very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latest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within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period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3 </w:t>
      </w:r>
      <w:proofErr w:type="spellStart"/>
      <w:r>
        <w:rPr>
          <w:lang w:val="de-DE"/>
        </w:rPr>
        <w:t>weeks</w:t>
      </w:r>
      <w:proofErr w:type="spellEnd"/>
      <w:r>
        <w:rPr>
          <w:lang w:val="de-DE"/>
        </w:rPr>
        <w:t xml:space="preserve"> after </w:t>
      </w:r>
      <w:proofErr w:type="spellStart"/>
      <w:r>
        <w:rPr>
          <w:lang w:val="de-DE"/>
        </w:rPr>
        <w:t>receipt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written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revocation</w:t>
      </w:r>
      <w:proofErr w:type="spellEnd"/>
      <w:r>
        <w:rPr>
          <w:lang w:val="de-DE"/>
        </w:rPr>
        <w:t>.</w:t>
      </w:r>
    </w:p>
    <w:p w:rsidR="00A45279" w:rsidRPr="00A45279" w:rsidRDefault="00A45279" w:rsidP="00A45279">
      <w:pPr>
        <w:spacing w:line="276" w:lineRule="auto"/>
        <w:jc w:val="both"/>
        <w:rPr>
          <w:lang w:val="de-DE"/>
        </w:rPr>
      </w:pPr>
    </w:p>
    <w:p w:rsidR="00A45279" w:rsidRDefault="002C2F8A" w:rsidP="002C2F8A">
      <w:pPr>
        <w:pStyle w:val="ListParagraph"/>
        <w:numPr>
          <w:ilvl w:val="0"/>
          <w:numId w:val="15"/>
        </w:numPr>
        <w:spacing w:line="276" w:lineRule="auto"/>
        <w:jc w:val="both"/>
        <w:rPr>
          <w:lang w:val="de-DE"/>
        </w:rPr>
      </w:pPr>
      <w:r>
        <w:rPr>
          <w:lang w:val="de-DE"/>
        </w:rPr>
        <w:t xml:space="preserve">A </w:t>
      </w:r>
      <w:proofErr w:type="spellStart"/>
      <w:r>
        <w:rPr>
          <w:lang w:val="de-DE"/>
        </w:rPr>
        <w:t>deletion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from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film </w:t>
      </w:r>
      <w:proofErr w:type="spellStart"/>
      <w:r>
        <w:rPr>
          <w:lang w:val="de-DE"/>
        </w:rPr>
        <w:t>archive</w:t>
      </w:r>
      <w:proofErr w:type="spellEnd"/>
      <w:r>
        <w:rPr>
          <w:lang w:val="de-DE"/>
        </w:rPr>
        <w:t xml:space="preserve"> will </w:t>
      </w:r>
      <w:proofErr w:type="spellStart"/>
      <w:r>
        <w:rPr>
          <w:lang w:val="de-DE"/>
        </w:rPr>
        <w:t>only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performed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you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give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written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instructions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that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with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your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revocation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consent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you</w:t>
      </w:r>
      <w:proofErr w:type="spellEnd"/>
      <w:r>
        <w:rPr>
          <w:lang w:val="de-DE"/>
        </w:rPr>
        <w:t xml:space="preserve"> also </w:t>
      </w:r>
      <w:proofErr w:type="spellStart"/>
      <w:r>
        <w:rPr>
          <w:lang w:val="de-DE"/>
        </w:rPr>
        <w:t>revoke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permission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save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archiving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purposes</w:t>
      </w:r>
      <w:proofErr w:type="spellEnd"/>
      <w:r>
        <w:rPr>
          <w:lang w:val="de-DE"/>
        </w:rPr>
        <w:t>.</w:t>
      </w:r>
    </w:p>
    <w:p w:rsidR="002C2F8A" w:rsidRPr="002C2F8A" w:rsidRDefault="002C2F8A" w:rsidP="002C2F8A">
      <w:pPr>
        <w:pStyle w:val="ListParagraph"/>
        <w:rPr>
          <w:lang w:val="de-DE"/>
        </w:rPr>
      </w:pPr>
    </w:p>
    <w:p w:rsidR="00237B97" w:rsidRPr="00237B97" w:rsidRDefault="002C2F8A" w:rsidP="00237B9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 xml:space="preserve">All potential </w:t>
      </w:r>
      <w:proofErr w:type="spellStart"/>
      <w:r>
        <w:rPr>
          <w:rFonts w:asciiTheme="majorHAnsi" w:hAnsiTheme="majorHAnsi" w:cstheme="majorHAnsi"/>
          <w:lang w:val="de-DE"/>
        </w:rPr>
        <w:t>claims</w:t>
      </w:r>
      <w:proofErr w:type="spellEnd"/>
      <w:r>
        <w:rPr>
          <w:rFonts w:asciiTheme="majorHAnsi" w:hAnsiTheme="majorHAnsi" w:cstheme="majorHAnsi"/>
          <w:lang w:val="de-DE"/>
        </w:rPr>
        <w:t xml:space="preserve"> </w:t>
      </w:r>
      <w:proofErr w:type="spellStart"/>
      <w:r>
        <w:rPr>
          <w:rFonts w:asciiTheme="majorHAnsi" w:hAnsiTheme="majorHAnsi" w:cstheme="majorHAnsi"/>
          <w:lang w:val="de-DE"/>
        </w:rPr>
        <w:t>you</w:t>
      </w:r>
      <w:proofErr w:type="spellEnd"/>
      <w:r>
        <w:rPr>
          <w:rFonts w:asciiTheme="majorHAnsi" w:hAnsiTheme="majorHAnsi" w:cstheme="majorHAnsi"/>
          <w:lang w:val="de-DE"/>
        </w:rPr>
        <w:t xml:space="preserve"> </w:t>
      </w:r>
      <w:proofErr w:type="spellStart"/>
      <w:r>
        <w:rPr>
          <w:rFonts w:asciiTheme="majorHAnsi" w:hAnsiTheme="majorHAnsi" w:cstheme="majorHAnsi"/>
          <w:lang w:val="de-DE"/>
        </w:rPr>
        <w:t>may</w:t>
      </w:r>
      <w:proofErr w:type="spellEnd"/>
      <w:r>
        <w:rPr>
          <w:rFonts w:asciiTheme="majorHAnsi" w:hAnsiTheme="majorHAnsi" w:cstheme="majorHAnsi"/>
          <w:lang w:val="de-DE"/>
        </w:rPr>
        <w:t xml:space="preserve"> </w:t>
      </w:r>
      <w:proofErr w:type="spellStart"/>
      <w:r>
        <w:rPr>
          <w:rFonts w:asciiTheme="majorHAnsi" w:hAnsiTheme="majorHAnsi" w:cstheme="majorHAnsi"/>
          <w:lang w:val="de-DE"/>
        </w:rPr>
        <w:t>have</w:t>
      </w:r>
      <w:proofErr w:type="spellEnd"/>
      <w:r>
        <w:rPr>
          <w:rFonts w:asciiTheme="majorHAnsi" w:hAnsiTheme="majorHAnsi" w:cstheme="majorHAnsi"/>
          <w:lang w:val="de-DE"/>
        </w:rPr>
        <w:t xml:space="preserve"> </w:t>
      </w:r>
      <w:proofErr w:type="spellStart"/>
      <w:r>
        <w:rPr>
          <w:rFonts w:asciiTheme="majorHAnsi" w:hAnsiTheme="majorHAnsi" w:cstheme="majorHAnsi"/>
          <w:lang w:val="de-DE"/>
        </w:rPr>
        <w:t>based</w:t>
      </w:r>
      <w:proofErr w:type="spellEnd"/>
      <w:r>
        <w:rPr>
          <w:rFonts w:asciiTheme="majorHAnsi" w:hAnsiTheme="majorHAnsi" w:cstheme="majorHAnsi"/>
          <w:lang w:val="de-DE"/>
        </w:rPr>
        <w:t xml:space="preserve"> on </w:t>
      </w:r>
      <w:proofErr w:type="spellStart"/>
      <w:r>
        <w:rPr>
          <w:rFonts w:asciiTheme="majorHAnsi" w:hAnsiTheme="majorHAnsi" w:cstheme="majorHAnsi"/>
          <w:lang w:val="de-DE"/>
        </w:rPr>
        <w:t>the</w:t>
      </w:r>
      <w:proofErr w:type="spellEnd"/>
      <w:r>
        <w:rPr>
          <w:rFonts w:asciiTheme="majorHAnsi" w:hAnsiTheme="majorHAnsi" w:cstheme="majorHAnsi"/>
          <w:lang w:val="de-DE"/>
        </w:rPr>
        <w:t xml:space="preserve"> </w:t>
      </w:r>
      <w:proofErr w:type="spellStart"/>
      <w:r>
        <w:rPr>
          <w:rFonts w:asciiTheme="majorHAnsi" w:hAnsiTheme="majorHAnsi" w:cstheme="majorHAnsi"/>
          <w:lang w:val="de-DE"/>
        </w:rPr>
        <w:t>granting</w:t>
      </w:r>
      <w:proofErr w:type="spellEnd"/>
      <w:r>
        <w:rPr>
          <w:rFonts w:asciiTheme="majorHAnsi" w:hAnsiTheme="majorHAnsi" w:cstheme="majorHAnsi"/>
          <w:lang w:val="de-DE"/>
        </w:rPr>
        <w:t xml:space="preserve"> </w:t>
      </w:r>
      <w:proofErr w:type="spellStart"/>
      <w:r>
        <w:rPr>
          <w:rFonts w:asciiTheme="majorHAnsi" w:hAnsiTheme="majorHAnsi" w:cstheme="majorHAnsi"/>
          <w:lang w:val="de-DE"/>
        </w:rPr>
        <w:t>or</w:t>
      </w:r>
      <w:proofErr w:type="spellEnd"/>
      <w:r>
        <w:rPr>
          <w:rFonts w:asciiTheme="majorHAnsi" w:hAnsiTheme="majorHAnsi" w:cstheme="majorHAnsi"/>
          <w:lang w:val="de-DE"/>
        </w:rPr>
        <w:t xml:space="preserve"> </w:t>
      </w:r>
      <w:proofErr w:type="spellStart"/>
      <w:r>
        <w:rPr>
          <w:rFonts w:asciiTheme="majorHAnsi" w:hAnsiTheme="majorHAnsi" w:cstheme="majorHAnsi"/>
          <w:lang w:val="de-DE"/>
        </w:rPr>
        <w:t>transfer</w:t>
      </w:r>
      <w:proofErr w:type="spellEnd"/>
      <w:r>
        <w:rPr>
          <w:rFonts w:asciiTheme="majorHAnsi" w:hAnsiTheme="majorHAnsi" w:cstheme="majorHAnsi"/>
          <w:lang w:val="de-DE"/>
        </w:rPr>
        <w:t xml:space="preserve"> </w:t>
      </w:r>
      <w:proofErr w:type="spellStart"/>
      <w:r>
        <w:rPr>
          <w:rFonts w:asciiTheme="majorHAnsi" w:hAnsiTheme="majorHAnsi" w:cstheme="majorHAnsi"/>
          <w:lang w:val="de-DE"/>
        </w:rPr>
        <w:t>of</w:t>
      </w:r>
      <w:proofErr w:type="spellEnd"/>
      <w:r>
        <w:rPr>
          <w:rFonts w:asciiTheme="majorHAnsi" w:hAnsiTheme="majorHAnsi" w:cstheme="majorHAnsi"/>
          <w:lang w:val="de-DE"/>
        </w:rPr>
        <w:t xml:space="preserve"> </w:t>
      </w:r>
      <w:proofErr w:type="spellStart"/>
      <w:r>
        <w:rPr>
          <w:rFonts w:asciiTheme="majorHAnsi" w:hAnsiTheme="majorHAnsi" w:cstheme="majorHAnsi"/>
          <w:lang w:val="de-DE"/>
        </w:rPr>
        <w:t>rights</w:t>
      </w:r>
      <w:proofErr w:type="spellEnd"/>
      <w:r>
        <w:rPr>
          <w:rFonts w:asciiTheme="majorHAnsi" w:hAnsiTheme="majorHAnsi" w:cstheme="majorHAnsi"/>
          <w:lang w:val="de-DE"/>
        </w:rPr>
        <w:t xml:space="preserve"> </w:t>
      </w:r>
      <w:proofErr w:type="spellStart"/>
      <w:r>
        <w:rPr>
          <w:rFonts w:asciiTheme="majorHAnsi" w:hAnsiTheme="majorHAnsi" w:cstheme="majorHAnsi"/>
          <w:lang w:val="de-DE"/>
        </w:rPr>
        <w:t>to</w:t>
      </w:r>
      <w:proofErr w:type="spellEnd"/>
      <w:r>
        <w:rPr>
          <w:rFonts w:asciiTheme="majorHAnsi" w:hAnsiTheme="majorHAnsi" w:cstheme="majorHAnsi"/>
          <w:lang w:val="de-DE"/>
        </w:rPr>
        <w:t xml:space="preserve"> </w:t>
      </w:r>
      <w:proofErr w:type="spellStart"/>
      <w:r>
        <w:rPr>
          <w:rFonts w:asciiTheme="majorHAnsi" w:hAnsiTheme="majorHAnsi" w:cstheme="majorHAnsi"/>
          <w:lang w:val="de-DE"/>
        </w:rPr>
        <w:t>use</w:t>
      </w:r>
      <w:proofErr w:type="spellEnd"/>
      <w:r>
        <w:rPr>
          <w:rFonts w:asciiTheme="majorHAnsi" w:hAnsiTheme="majorHAnsi" w:cstheme="majorHAnsi"/>
          <w:lang w:val="de-DE"/>
        </w:rPr>
        <w:t xml:space="preserve"> </w:t>
      </w:r>
      <w:proofErr w:type="spellStart"/>
      <w:r>
        <w:rPr>
          <w:rFonts w:asciiTheme="majorHAnsi" w:hAnsiTheme="majorHAnsi" w:cstheme="majorHAnsi"/>
          <w:lang w:val="de-DE"/>
        </w:rPr>
        <w:t>the</w:t>
      </w:r>
      <w:proofErr w:type="spellEnd"/>
      <w:r>
        <w:rPr>
          <w:rFonts w:asciiTheme="majorHAnsi" w:hAnsiTheme="majorHAnsi" w:cstheme="majorHAnsi"/>
          <w:lang w:val="de-DE"/>
        </w:rPr>
        <w:t xml:space="preserve"> film </w:t>
      </w:r>
      <w:proofErr w:type="spellStart"/>
      <w:r>
        <w:rPr>
          <w:rFonts w:asciiTheme="majorHAnsi" w:hAnsiTheme="majorHAnsi" w:cstheme="majorHAnsi"/>
          <w:lang w:val="de-DE"/>
        </w:rPr>
        <w:t>footage</w:t>
      </w:r>
      <w:proofErr w:type="spellEnd"/>
      <w:r>
        <w:rPr>
          <w:rFonts w:asciiTheme="majorHAnsi" w:hAnsiTheme="majorHAnsi" w:cstheme="majorHAnsi"/>
          <w:lang w:val="de-DE"/>
        </w:rPr>
        <w:t xml:space="preserve"> </w:t>
      </w:r>
      <w:proofErr w:type="spellStart"/>
      <w:r>
        <w:rPr>
          <w:rFonts w:asciiTheme="majorHAnsi" w:hAnsiTheme="majorHAnsi" w:cstheme="majorHAnsi"/>
          <w:lang w:val="de-DE"/>
        </w:rPr>
        <w:t>referred</w:t>
      </w:r>
      <w:proofErr w:type="spellEnd"/>
      <w:r>
        <w:rPr>
          <w:rFonts w:asciiTheme="majorHAnsi" w:hAnsiTheme="majorHAnsi" w:cstheme="majorHAnsi"/>
          <w:lang w:val="de-DE"/>
        </w:rPr>
        <w:t xml:space="preserve"> </w:t>
      </w:r>
      <w:proofErr w:type="spellStart"/>
      <w:r>
        <w:rPr>
          <w:rFonts w:asciiTheme="majorHAnsi" w:hAnsiTheme="majorHAnsi" w:cstheme="majorHAnsi"/>
          <w:lang w:val="de-DE"/>
        </w:rPr>
        <w:t>to</w:t>
      </w:r>
      <w:proofErr w:type="spellEnd"/>
      <w:r>
        <w:rPr>
          <w:rFonts w:asciiTheme="majorHAnsi" w:hAnsiTheme="majorHAnsi" w:cstheme="majorHAnsi"/>
          <w:lang w:val="de-DE"/>
        </w:rPr>
        <w:t xml:space="preserve"> in </w:t>
      </w:r>
      <w:proofErr w:type="spellStart"/>
      <w:r>
        <w:rPr>
          <w:rFonts w:asciiTheme="majorHAnsi" w:hAnsiTheme="majorHAnsi" w:cstheme="majorHAnsi"/>
          <w:lang w:val="de-DE"/>
        </w:rPr>
        <w:t>this</w:t>
      </w:r>
      <w:proofErr w:type="spellEnd"/>
      <w:r>
        <w:rPr>
          <w:rFonts w:asciiTheme="majorHAnsi" w:hAnsiTheme="majorHAnsi" w:cstheme="majorHAnsi"/>
          <w:lang w:val="de-DE"/>
        </w:rPr>
        <w:t xml:space="preserve"> </w:t>
      </w:r>
      <w:proofErr w:type="spellStart"/>
      <w:r>
        <w:rPr>
          <w:rFonts w:asciiTheme="majorHAnsi" w:hAnsiTheme="majorHAnsi" w:cstheme="majorHAnsi"/>
          <w:lang w:val="de-DE"/>
        </w:rPr>
        <w:t>consent</w:t>
      </w:r>
      <w:proofErr w:type="spellEnd"/>
      <w:r>
        <w:rPr>
          <w:rFonts w:asciiTheme="majorHAnsi" w:hAnsiTheme="majorHAnsi" w:cstheme="majorHAnsi"/>
          <w:lang w:val="de-DE"/>
        </w:rPr>
        <w:t xml:space="preserve"> </w:t>
      </w:r>
      <w:proofErr w:type="spellStart"/>
      <w:r>
        <w:rPr>
          <w:rFonts w:asciiTheme="majorHAnsi" w:hAnsiTheme="majorHAnsi" w:cstheme="majorHAnsi"/>
          <w:lang w:val="de-DE"/>
        </w:rPr>
        <w:t>are</w:t>
      </w:r>
      <w:proofErr w:type="spellEnd"/>
      <w:r>
        <w:rPr>
          <w:rFonts w:asciiTheme="majorHAnsi" w:hAnsiTheme="majorHAnsi" w:cstheme="majorHAnsi"/>
          <w:lang w:val="de-DE"/>
        </w:rPr>
        <w:t xml:space="preserve"> </w:t>
      </w:r>
      <w:proofErr w:type="spellStart"/>
      <w:r>
        <w:rPr>
          <w:rFonts w:asciiTheme="majorHAnsi" w:hAnsiTheme="majorHAnsi" w:cstheme="majorHAnsi"/>
          <w:lang w:val="de-DE"/>
        </w:rPr>
        <w:t>compensated</w:t>
      </w:r>
      <w:proofErr w:type="spellEnd"/>
      <w:r>
        <w:rPr>
          <w:rFonts w:asciiTheme="majorHAnsi" w:hAnsiTheme="majorHAnsi" w:cstheme="majorHAnsi"/>
          <w:lang w:val="de-DE"/>
        </w:rPr>
        <w:t xml:space="preserve"> </w:t>
      </w:r>
      <w:proofErr w:type="spellStart"/>
      <w:r>
        <w:rPr>
          <w:rFonts w:asciiTheme="majorHAnsi" w:hAnsiTheme="majorHAnsi" w:cstheme="majorHAnsi"/>
          <w:lang w:val="de-DE"/>
        </w:rPr>
        <w:t>for</w:t>
      </w:r>
      <w:proofErr w:type="spellEnd"/>
      <w:r>
        <w:rPr>
          <w:rFonts w:asciiTheme="majorHAnsi" w:hAnsiTheme="majorHAnsi" w:cstheme="majorHAnsi"/>
          <w:lang w:val="de-DE"/>
        </w:rPr>
        <w:t xml:space="preserve"> in </w:t>
      </w:r>
      <w:proofErr w:type="spellStart"/>
      <w:r>
        <w:rPr>
          <w:rFonts w:asciiTheme="majorHAnsi" w:hAnsiTheme="majorHAnsi" w:cstheme="majorHAnsi"/>
          <w:lang w:val="de-DE"/>
        </w:rPr>
        <w:t>their</w:t>
      </w:r>
      <w:proofErr w:type="spellEnd"/>
      <w:r>
        <w:rPr>
          <w:rFonts w:asciiTheme="majorHAnsi" w:hAnsiTheme="majorHAnsi" w:cstheme="majorHAnsi"/>
          <w:lang w:val="de-DE"/>
        </w:rPr>
        <w:t xml:space="preserve"> </w:t>
      </w:r>
      <w:proofErr w:type="spellStart"/>
      <w:r>
        <w:rPr>
          <w:rFonts w:asciiTheme="majorHAnsi" w:hAnsiTheme="majorHAnsi" w:cstheme="majorHAnsi"/>
          <w:lang w:val="de-DE"/>
        </w:rPr>
        <w:t>entirety</w:t>
      </w:r>
      <w:proofErr w:type="spellEnd"/>
      <w:r>
        <w:rPr>
          <w:rFonts w:asciiTheme="majorHAnsi" w:hAnsiTheme="majorHAnsi" w:cstheme="majorHAnsi"/>
          <w:lang w:val="de-DE"/>
        </w:rPr>
        <w:t xml:space="preserve"> </w:t>
      </w:r>
      <w:proofErr w:type="spellStart"/>
      <w:r>
        <w:rPr>
          <w:rFonts w:asciiTheme="majorHAnsi" w:hAnsiTheme="majorHAnsi" w:cstheme="majorHAnsi"/>
          <w:lang w:val="de-DE"/>
        </w:rPr>
        <w:t>by</w:t>
      </w:r>
      <w:proofErr w:type="spellEnd"/>
      <w:r>
        <w:rPr>
          <w:rFonts w:asciiTheme="majorHAnsi" w:hAnsiTheme="majorHAnsi" w:cstheme="majorHAnsi"/>
          <w:lang w:val="de-DE"/>
        </w:rPr>
        <w:t xml:space="preserve"> </w:t>
      </w:r>
      <w:proofErr w:type="spellStart"/>
      <w:r>
        <w:rPr>
          <w:rFonts w:asciiTheme="majorHAnsi" w:hAnsiTheme="majorHAnsi" w:cstheme="majorHAnsi"/>
          <w:lang w:val="de-DE"/>
        </w:rPr>
        <w:t>your</w:t>
      </w:r>
      <w:proofErr w:type="spellEnd"/>
      <w:r>
        <w:rPr>
          <w:rFonts w:asciiTheme="majorHAnsi" w:hAnsiTheme="majorHAnsi" w:cstheme="majorHAnsi"/>
          <w:lang w:val="de-DE"/>
        </w:rPr>
        <w:t xml:space="preserve"> </w:t>
      </w:r>
      <w:proofErr w:type="spellStart"/>
      <w:r>
        <w:rPr>
          <w:rFonts w:asciiTheme="majorHAnsi" w:hAnsiTheme="majorHAnsi" w:cstheme="majorHAnsi"/>
          <w:lang w:val="de-DE"/>
        </w:rPr>
        <w:t>respective</w:t>
      </w:r>
      <w:proofErr w:type="spellEnd"/>
      <w:r>
        <w:rPr>
          <w:rFonts w:asciiTheme="majorHAnsi" w:hAnsiTheme="majorHAnsi" w:cstheme="majorHAnsi"/>
          <w:lang w:val="de-DE"/>
        </w:rPr>
        <w:t xml:space="preserve"> </w:t>
      </w:r>
      <w:proofErr w:type="spellStart"/>
      <w:r>
        <w:rPr>
          <w:rFonts w:asciiTheme="majorHAnsi" w:hAnsiTheme="majorHAnsi" w:cstheme="majorHAnsi"/>
          <w:lang w:val="de-DE"/>
        </w:rPr>
        <w:t>gross</w:t>
      </w:r>
      <w:proofErr w:type="spellEnd"/>
      <w:r>
        <w:rPr>
          <w:rFonts w:asciiTheme="majorHAnsi" w:hAnsiTheme="majorHAnsi" w:cstheme="majorHAnsi"/>
          <w:lang w:val="de-DE"/>
        </w:rPr>
        <w:t xml:space="preserve"> </w:t>
      </w:r>
      <w:proofErr w:type="spellStart"/>
      <w:r>
        <w:rPr>
          <w:rFonts w:asciiTheme="majorHAnsi" w:hAnsiTheme="majorHAnsi" w:cstheme="majorHAnsi"/>
          <w:lang w:val="de-DE"/>
        </w:rPr>
        <w:t>monthly</w:t>
      </w:r>
      <w:proofErr w:type="spellEnd"/>
      <w:r>
        <w:rPr>
          <w:rFonts w:asciiTheme="majorHAnsi" w:hAnsiTheme="majorHAnsi" w:cstheme="majorHAnsi"/>
          <w:lang w:val="de-DE"/>
        </w:rPr>
        <w:t xml:space="preserve"> </w:t>
      </w:r>
      <w:proofErr w:type="spellStart"/>
      <w:r>
        <w:rPr>
          <w:rFonts w:asciiTheme="majorHAnsi" w:hAnsiTheme="majorHAnsi" w:cstheme="majorHAnsi"/>
          <w:lang w:val="de-DE"/>
        </w:rPr>
        <w:t>salary</w:t>
      </w:r>
      <w:proofErr w:type="spellEnd"/>
      <w:r>
        <w:rPr>
          <w:rFonts w:asciiTheme="majorHAnsi" w:hAnsiTheme="majorHAnsi" w:cstheme="majorHAnsi"/>
          <w:lang w:val="de-DE"/>
        </w:rPr>
        <w:t xml:space="preserve"> </w:t>
      </w:r>
      <w:proofErr w:type="spellStart"/>
      <w:r>
        <w:rPr>
          <w:rFonts w:asciiTheme="majorHAnsi" w:hAnsiTheme="majorHAnsi" w:cstheme="majorHAnsi"/>
          <w:lang w:val="de-DE"/>
        </w:rPr>
        <w:t>which</w:t>
      </w:r>
      <w:proofErr w:type="spellEnd"/>
      <w:r>
        <w:rPr>
          <w:rFonts w:asciiTheme="majorHAnsi" w:hAnsiTheme="majorHAnsi" w:cstheme="majorHAnsi"/>
          <w:lang w:val="de-DE"/>
        </w:rPr>
        <w:t xml:space="preserve"> </w:t>
      </w:r>
      <w:proofErr w:type="spellStart"/>
      <w:r>
        <w:rPr>
          <w:rFonts w:asciiTheme="majorHAnsi" w:hAnsiTheme="majorHAnsi" w:cstheme="majorHAnsi"/>
          <w:lang w:val="de-DE"/>
        </w:rPr>
        <w:t>you</w:t>
      </w:r>
      <w:proofErr w:type="spellEnd"/>
      <w:r>
        <w:rPr>
          <w:rFonts w:asciiTheme="majorHAnsi" w:hAnsiTheme="majorHAnsi" w:cstheme="majorHAnsi"/>
          <w:lang w:val="de-DE"/>
        </w:rPr>
        <w:t xml:space="preserve"> </w:t>
      </w:r>
      <w:proofErr w:type="spellStart"/>
      <w:r>
        <w:rPr>
          <w:rFonts w:asciiTheme="majorHAnsi" w:hAnsiTheme="majorHAnsi" w:cstheme="majorHAnsi"/>
          <w:lang w:val="de-DE"/>
        </w:rPr>
        <w:t>receive</w:t>
      </w:r>
      <w:proofErr w:type="spellEnd"/>
      <w:r>
        <w:rPr>
          <w:rFonts w:asciiTheme="majorHAnsi" w:hAnsiTheme="majorHAnsi" w:cstheme="majorHAnsi"/>
          <w:lang w:val="de-DE"/>
        </w:rPr>
        <w:t xml:space="preserve"> </w:t>
      </w:r>
      <w:proofErr w:type="spellStart"/>
      <w:r>
        <w:rPr>
          <w:rFonts w:asciiTheme="majorHAnsi" w:hAnsiTheme="majorHAnsi" w:cstheme="majorHAnsi"/>
          <w:lang w:val="de-DE"/>
        </w:rPr>
        <w:t>based</w:t>
      </w:r>
      <w:proofErr w:type="spellEnd"/>
      <w:r>
        <w:rPr>
          <w:rFonts w:asciiTheme="majorHAnsi" w:hAnsiTheme="majorHAnsi" w:cstheme="majorHAnsi"/>
          <w:lang w:val="de-DE"/>
        </w:rPr>
        <w:t xml:space="preserve"> on </w:t>
      </w:r>
      <w:proofErr w:type="spellStart"/>
      <w:r>
        <w:rPr>
          <w:rFonts w:asciiTheme="majorHAnsi" w:hAnsiTheme="majorHAnsi" w:cstheme="majorHAnsi"/>
          <w:lang w:val="de-DE"/>
        </w:rPr>
        <w:t>your</w:t>
      </w:r>
      <w:proofErr w:type="spellEnd"/>
      <w:r>
        <w:rPr>
          <w:rFonts w:asciiTheme="majorHAnsi" w:hAnsiTheme="majorHAnsi" w:cstheme="majorHAnsi"/>
          <w:lang w:val="de-DE"/>
        </w:rPr>
        <w:t xml:space="preserve"> </w:t>
      </w:r>
      <w:proofErr w:type="spellStart"/>
      <w:r>
        <w:rPr>
          <w:rFonts w:asciiTheme="majorHAnsi" w:hAnsiTheme="majorHAnsi" w:cstheme="majorHAnsi"/>
          <w:lang w:val="de-DE"/>
        </w:rPr>
        <w:t>employment</w:t>
      </w:r>
      <w:proofErr w:type="spellEnd"/>
      <w:r>
        <w:rPr>
          <w:rFonts w:asciiTheme="majorHAnsi" w:hAnsiTheme="majorHAnsi" w:cstheme="majorHAnsi"/>
          <w:lang w:val="de-DE"/>
        </w:rPr>
        <w:t xml:space="preserve"> </w:t>
      </w:r>
      <w:proofErr w:type="spellStart"/>
      <w:r>
        <w:rPr>
          <w:rFonts w:asciiTheme="majorHAnsi" w:hAnsiTheme="majorHAnsi" w:cstheme="majorHAnsi"/>
          <w:lang w:val="de-DE"/>
        </w:rPr>
        <w:t>with</w:t>
      </w:r>
      <w:proofErr w:type="spellEnd"/>
      <w:r>
        <w:rPr>
          <w:rFonts w:asciiTheme="majorHAnsi" w:hAnsiTheme="majorHAnsi" w:cstheme="majorHAnsi"/>
          <w:lang w:val="de-DE"/>
        </w:rPr>
        <w:t xml:space="preserve"> Hannover Re </w:t>
      </w:r>
      <w:proofErr w:type="spellStart"/>
      <w:r>
        <w:rPr>
          <w:rFonts w:asciiTheme="majorHAnsi" w:hAnsiTheme="majorHAnsi" w:cstheme="majorHAnsi"/>
          <w:lang w:val="de-DE"/>
        </w:rPr>
        <w:t>or</w:t>
      </w:r>
      <w:proofErr w:type="spellEnd"/>
      <w:r>
        <w:rPr>
          <w:rFonts w:asciiTheme="majorHAnsi" w:hAnsiTheme="majorHAnsi" w:cstheme="majorHAnsi"/>
          <w:lang w:val="de-DE"/>
        </w:rPr>
        <w:t xml:space="preserve"> </w:t>
      </w:r>
      <w:proofErr w:type="spellStart"/>
      <w:r>
        <w:rPr>
          <w:rFonts w:asciiTheme="majorHAnsi" w:hAnsiTheme="majorHAnsi" w:cstheme="majorHAnsi"/>
          <w:lang w:val="de-DE"/>
        </w:rPr>
        <w:t>one</w:t>
      </w:r>
      <w:proofErr w:type="spellEnd"/>
      <w:r>
        <w:rPr>
          <w:rFonts w:asciiTheme="majorHAnsi" w:hAnsiTheme="majorHAnsi" w:cstheme="majorHAnsi"/>
          <w:lang w:val="de-DE"/>
        </w:rPr>
        <w:t xml:space="preserve"> </w:t>
      </w:r>
      <w:proofErr w:type="spellStart"/>
      <w:r>
        <w:rPr>
          <w:rFonts w:asciiTheme="majorHAnsi" w:hAnsiTheme="majorHAnsi" w:cstheme="majorHAnsi"/>
          <w:lang w:val="de-DE"/>
        </w:rPr>
        <w:t>of</w:t>
      </w:r>
      <w:proofErr w:type="spellEnd"/>
      <w:r>
        <w:rPr>
          <w:rFonts w:asciiTheme="majorHAnsi" w:hAnsiTheme="majorHAnsi" w:cstheme="majorHAnsi"/>
          <w:lang w:val="de-DE"/>
        </w:rPr>
        <w:t xml:space="preserve"> </w:t>
      </w:r>
      <w:proofErr w:type="spellStart"/>
      <w:r w:rsidR="00171886">
        <w:rPr>
          <w:rFonts w:asciiTheme="majorHAnsi" w:hAnsiTheme="majorHAnsi" w:cstheme="majorHAnsi"/>
          <w:lang w:val="de-DE"/>
        </w:rPr>
        <w:t>it</w:t>
      </w:r>
      <w:r>
        <w:rPr>
          <w:rFonts w:asciiTheme="majorHAnsi" w:hAnsiTheme="majorHAnsi" w:cstheme="majorHAnsi"/>
          <w:lang w:val="de-DE"/>
        </w:rPr>
        <w:t>s</w:t>
      </w:r>
      <w:proofErr w:type="spellEnd"/>
      <w:r>
        <w:rPr>
          <w:rFonts w:asciiTheme="majorHAnsi" w:hAnsiTheme="majorHAnsi" w:cstheme="majorHAnsi"/>
          <w:lang w:val="de-DE"/>
        </w:rPr>
        <w:t xml:space="preserve"> </w:t>
      </w:r>
      <w:proofErr w:type="spellStart"/>
      <w:r>
        <w:rPr>
          <w:rFonts w:asciiTheme="majorHAnsi" w:hAnsiTheme="majorHAnsi" w:cstheme="majorHAnsi"/>
          <w:lang w:val="de-DE"/>
        </w:rPr>
        <w:t>subsidiaries</w:t>
      </w:r>
      <w:proofErr w:type="spellEnd"/>
      <w:r w:rsidR="00D905EE">
        <w:rPr>
          <w:rFonts w:asciiTheme="majorHAnsi" w:hAnsiTheme="majorHAnsi" w:cstheme="majorHAnsi"/>
          <w:lang w:val="de-DE"/>
        </w:rPr>
        <w:t>. T</w:t>
      </w:r>
      <w:r w:rsidR="00171886">
        <w:rPr>
          <w:rFonts w:asciiTheme="majorHAnsi" w:hAnsiTheme="majorHAnsi" w:cstheme="majorHAnsi"/>
          <w:lang w:val="de-DE"/>
        </w:rPr>
        <w:t xml:space="preserve">his </w:t>
      </w:r>
      <w:r w:rsidR="00D905EE">
        <w:rPr>
          <w:rFonts w:asciiTheme="majorHAnsi" w:hAnsiTheme="majorHAnsi" w:cstheme="majorHAnsi"/>
          <w:lang w:val="de-DE"/>
        </w:rPr>
        <w:t xml:space="preserve">also </w:t>
      </w:r>
      <w:proofErr w:type="spellStart"/>
      <w:r w:rsidR="00D905EE">
        <w:rPr>
          <w:rFonts w:asciiTheme="majorHAnsi" w:hAnsiTheme="majorHAnsi" w:cstheme="majorHAnsi"/>
          <w:lang w:val="de-DE"/>
        </w:rPr>
        <w:t>applies</w:t>
      </w:r>
      <w:proofErr w:type="spellEnd"/>
      <w:r w:rsidR="00171886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="00E77B9E">
        <w:rPr>
          <w:rFonts w:asciiTheme="majorHAnsi" w:hAnsiTheme="majorHAnsi" w:cstheme="majorHAnsi"/>
          <w:lang w:val="de-DE"/>
        </w:rPr>
        <w:t>with</w:t>
      </w:r>
      <w:proofErr w:type="spellEnd"/>
      <w:r w:rsidR="00E77B9E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="00E77B9E">
        <w:rPr>
          <w:rFonts w:asciiTheme="majorHAnsi" w:hAnsiTheme="majorHAnsi" w:cstheme="majorHAnsi"/>
          <w:lang w:val="de-DE"/>
        </w:rPr>
        <w:t>respect</w:t>
      </w:r>
      <w:proofErr w:type="spellEnd"/>
      <w:r w:rsidR="00E77B9E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="00E77B9E">
        <w:rPr>
          <w:rFonts w:asciiTheme="majorHAnsi" w:hAnsiTheme="majorHAnsi" w:cstheme="majorHAnsi"/>
          <w:lang w:val="de-DE"/>
        </w:rPr>
        <w:t>to</w:t>
      </w:r>
      <w:proofErr w:type="spellEnd"/>
      <w:r w:rsidR="00E77B9E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="00171886">
        <w:rPr>
          <w:rFonts w:asciiTheme="majorHAnsi" w:hAnsiTheme="majorHAnsi" w:cstheme="majorHAnsi"/>
          <w:lang w:val="de-DE"/>
        </w:rPr>
        <w:t>any</w:t>
      </w:r>
      <w:proofErr w:type="spellEnd"/>
      <w:r w:rsidR="00171886">
        <w:rPr>
          <w:rFonts w:asciiTheme="majorHAnsi" w:hAnsiTheme="majorHAnsi" w:cstheme="majorHAnsi"/>
          <w:lang w:val="de-DE"/>
        </w:rPr>
        <w:t xml:space="preserve"> time </w:t>
      </w:r>
      <w:proofErr w:type="spellStart"/>
      <w:r w:rsidR="00171886">
        <w:rPr>
          <w:rFonts w:asciiTheme="majorHAnsi" w:hAnsiTheme="majorHAnsi" w:cstheme="majorHAnsi"/>
          <w:lang w:val="de-DE"/>
        </w:rPr>
        <w:t>period</w:t>
      </w:r>
      <w:proofErr w:type="spellEnd"/>
      <w:r w:rsidR="00171886">
        <w:rPr>
          <w:rFonts w:asciiTheme="majorHAnsi" w:hAnsiTheme="majorHAnsi" w:cstheme="majorHAnsi"/>
          <w:lang w:val="de-DE"/>
        </w:rPr>
        <w:t xml:space="preserve"> after </w:t>
      </w:r>
      <w:proofErr w:type="spellStart"/>
      <w:r w:rsidR="00171886">
        <w:rPr>
          <w:rFonts w:asciiTheme="majorHAnsi" w:hAnsiTheme="majorHAnsi" w:cstheme="majorHAnsi"/>
          <w:lang w:val="de-DE"/>
        </w:rPr>
        <w:t>your</w:t>
      </w:r>
      <w:proofErr w:type="spellEnd"/>
      <w:r w:rsidR="00171886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="00171886">
        <w:rPr>
          <w:rFonts w:asciiTheme="majorHAnsi" w:hAnsiTheme="majorHAnsi" w:cstheme="majorHAnsi"/>
          <w:lang w:val="de-DE"/>
        </w:rPr>
        <w:t>employment</w:t>
      </w:r>
      <w:proofErr w:type="spellEnd"/>
      <w:r w:rsidR="00171886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="00171886">
        <w:rPr>
          <w:rFonts w:asciiTheme="majorHAnsi" w:hAnsiTheme="majorHAnsi" w:cstheme="majorHAnsi"/>
          <w:lang w:val="de-DE"/>
        </w:rPr>
        <w:t>with</w:t>
      </w:r>
      <w:proofErr w:type="spellEnd"/>
      <w:r w:rsidR="00171886">
        <w:rPr>
          <w:rFonts w:asciiTheme="majorHAnsi" w:hAnsiTheme="majorHAnsi" w:cstheme="majorHAnsi"/>
          <w:lang w:val="de-DE"/>
        </w:rPr>
        <w:t xml:space="preserve"> Hannover Re </w:t>
      </w:r>
      <w:proofErr w:type="spellStart"/>
      <w:r w:rsidR="00171886">
        <w:rPr>
          <w:rFonts w:asciiTheme="majorHAnsi" w:hAnsiTheme="majorHAnsi" w:cstheme="majorHAnsi"/>
          <w:lang w:val="de-DE"/>
        </w:rPr>
        <w:t>has</w:t>
      </w:r>
      <w:proofErr w:type="spellEnd"/>
      <w:r w:rsidR="00171886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="00171886">
        <w:rPr>
          <w:rFonts w:asciiTheme="majorHAnsi" w:hAnsiTheme="majorHAnsi" w:cstheme="majorHAnsi"/>
          <w:lang w:val="de-DE"/>
        </w:rPr>
        <w:t>come</w:t>
      </w:r>
      <w:proofErr w:type="spellEnd"/>
      <w:r w:rsidR="00171886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="00171886">
        <w:rPr>
          <w:rFonts w:asciiTheme="majorHAnsi" w:hAnsiTheme="majorHAnsi" w:cstheme="majorHAnsi"/>
          <w:lang w:val="de-DE"/>
        </w:rPr>
        <w:t>to</w:t>
      </w:r>
      <w:proofErr w:type="spellEnd"/>
      <w:r w:rsidR="00171886">
        <w:rPr>
          <w:rFonts w:asciiTheme="majorHAnsi" w:hAnsiTheme="majorHAnsi" w:cstheme="majorHAnsi"/>
          <w:lang w:val="de-DE"/>
        </w:rPr>
        <w:t xml:space="preserve"> an end.</w:t>
      </w:r>
      <w:r w:rsidR="00237B97">
        <w:rPr>
          <w:rFonts w:asciiTheme="majorHAnsi" w:hAnsiTheme="majorHAnsi" w:cstheme="majorHAnsi"/>
          <w:lang w:val="de-DE"/>
        </w:rPr>
        <w:br/>
      </w:r>
    </w:p>
    <w:p w:rsidR="00311272" w:rsidRDefault="00171886" w:rsidP="00A45279">
      <w:pPr>
        <w:pStyle w:val="ListParagraph"/>
        <w:numPr>
          <w:ilvl w:val="0"/>
          <w:numId w:val="15"/>
        </w:numPr>
        <w:spacing w:line="276" w:lineRule="auto"/>
        <w:jc w:val="both"/>
        <w:rPr>
          <w:lang w:val="de-DE"/>
        </w:rPr>
      </w:pPr>
      <w:r w:rsidRPr="00311272">
        <w:rPr>
          <w:lang w:val="de-DE"/>
        </w:rPr>
        <w:t xml:space="preserve">This </w:t>
      </w:r>
      <w:proofErr w:type="spellStart"/>
      <w:r w:rsidRPr="00311272">
        <w:rPr>
          <w:lang w:val="de-DE"/>
        </w:rPr>
        <w:t>consent</w:t>
      </w:r>
      <w:proofErr w:type="spellEnd"/>
      <w:r w:rsidRPr="00311272">
        <w:rPr>
          <w:lang w:val="de-DE"/>
        </w:rPr>
        <w:t xml:space="preserve"> </w:t>
      </w:r>
      <w:proofErr w:type="spellStart"/>
      <w:r w:rsidRPr="00311272">
        <w:rPr>
          <w:lang w:val="de-DE"/>
        </w:rPr>
        <w:t>and</w:t>
      </w:r>
      <w:proofErr w:type="spellEnd"/>
      <w:r w:rsidRPr="00311272">
        <w:rPr>
          <w:lang w:val="de-DE"/>
        </w:rPr>
        <w:t xml:space="preserve"> all </w:t>
      </w:r>
      <w:proofErr w:type="spellStart"/>
      <w:r w:rsidRPr="00311272">
        <w:rPr>
          <w:lang w:val="de-DE"/>
        </w:rPr>
        <w:t>related</w:t>
      </w:r>
      <w:proofErr w:type="spellEnd"/>
      <w:r w:rsidRPr="00311272">
        <w:rPr>
          <w:lang w:val="de-DE"/>
        </w:rPr>
        <w:t xml:space="preserve"> </w:t>
      </w:r>
      <w:proofErr w:type="spellStart"/>
      <w:r w:rsidRPr="00311272">
        <w:rPr>
          <w:lang w:val="de-DE"/>
        </w:rPr>
        <w:t>disputes</w:t>
      </w:r>
      <w:proofErr w:type="spellEnd"/>
      <w:r w:rsidRPr="00311272">
        <w:rPr>
          <w:lang w:val="de-DE"/>
        </w:rPr>
        <w:t xml:space="preserve"> </w:t>
      </w:r>
      <w:proofErr w:type="spellStart"/>
      <w:r w:rsidRPr="00311272">
        <w:rPr>
          <w:lang w:val="de-DE"/>
        </w:rPr>
        <w:t>arising</w:t>
      </w:r>
      <w:proofErr w:type="spellEnd"/>
      <w:r w:rsidRPr="00311272">
        <w:rPr>
          <w:lang w:val="de-DE"/>
        </w:rPr>
        <w:t xml:space="preserve"> out </w:t>
      </w:r>
      <w:proofErr w:type="spellStart"/>
      <w:r w:rsidRPr="00311272">
        <w:rPr>
          <w:lang w:val="de-DE"/>
        </w:rPr>
        <w:t>of</w:t>
      </w:r>
      <w:proofErr w:type="spellEnd"/>
      <w:r w:rsidRPr="00311272">
        <w:rPr>
          <w:lang w:val="de-DE"/>
        </w:rPr>
        <w:t xml:space="preserve"> </w:t>
      </w:r>
      <w:proofErr w:type="spellStart"/>
      <w:r w:rsidRPr="00311272">
        <w:rPr>
          <w:lang w:val="de-DE"/>
        </w:rPr>
        <w:t>or</w:t>
      </w:r>
      <w:proofErr w:type="spellEnd"/>
      <w:r w:rsidRPr="00311272">
        <w:rPr>
          <w:lang w:val="de-DE"/>
        </w:rPr>
        <w:t xml:space="preserve"> in </w:t>
      </w:r>
      <w:proofErr w:type="spellStart"/>
      <w:r w:rsidRPr="00311272">
        <w:rPr>
          <w:lang w:val="de-DE"/>
        </w:rPr>
        <w:t>connection</w:t>
      </w:r>
      <w:proofErr w:type="spellEnd"/>
      <w:r w:rsidRPr="00311272">
        <w:rPr>
          <w:lang w:val="de-DE"/>
        </w:rPr>
        <w:t xml:space="preserve"> </w:t>
      </w:r>
      <w:proofErr w:type="spellStart"/>
      <w:r w:rsidRPr="00311272">
        <w:rPr>
          <w:lang w:val="de-DE"/>
        </w:rPr>
        <w:t>with</w:t>
      </w:r>
      <w:proofErr w:type="spellEnd"/>
      <w:r w:rsidRPr="00311272">
        <w:rPr>
          <w:lang w:val="de-DE"/>
        </w:rPr>
        <w:t xml:space="preserve"> </w:t>
      </w:r>
      <w:proofErr w:type="spellStart"/>
      <w:r w:rsidRPr="00311272">
        <w:rPr>
          <w:lang w:val="de-DE"/>
        </w:rPr>
        <w:t>it</w:t>
      </w:r>
      <w:proofErr w:type="spellEnd"/>
      <w:r w:rsidRPr="00311272">
        <w:rPr>
          <w:lang w:val="de-DE"/>
        </w:rPr>
        <w:t xml:space="preserve"> </w:t>
      </w:r>
      <w:proofErr w:type="spellStart"/>
      <w:r w:rsidRPr="00311272">
        <w:rPr>
          <w:lang w:val="de-DE"/>
        </w:rPr>
        <w:t>are</w:t>
      </w:r>
      <w:proofErr w:type="spellEnd"/>
      <w:r w:rsidRPr="00311272">
        <w:rPr>
          <w:lang w:val="de-DE"/>
        </w:rPr>
        <w:t xml:space="preserve"> </w:t>
      </w:r>
      <w:proofErr w:type="spellStart"/>
      <w:r w:rsidRPr="00311272">
        <w:rPr>
          <w:lang w:val="de-DE"/>
        </w:rPr>
        <w:t>governed</w:t>
      </w:r>
      <w:proofErr w:type="spellEnd"/>
      <w:r w:rsidRPr="00311272">
        <w:rPr>
          <w:lang w:val="de-DE"/>
        </w:rPr>
        <w:t xml:space="preserve"> </w:t>
      </w:r>
      <w:proofErr w:type="spellStart"/>
      <w:r w:rsidRPr="00311272">
        <w:rPr>
          <w:lang w:val="de-DE"/>
        </w:rPr>
        <w:t>by</w:t>
      </w:r>
      <w:proofErr w:type="spellEnd"/>
      <w:r w:rsidRPr="00311272">
        <w:rPr>
          <w:lang w:val="de-DE"/>
        </w:rPr>
        <w:t xml:space="preserve"> </w:t>
      </w:r>
      <w:proofErr w:type="spellStart"/>
      <w:r w:rsidRPr="00311272">
        <w:rPr>
          <w:lang w:val="de-DE"/>
        </w:rPr>
        <w:t>the</w:t>
      </w:r>
      <w:proofErr w:type="spellEnd"/>
      <w:r w:rsidRPr="00311272">
        <w:rPr>
          <w:lang w:val="de-DE"/>
        </w:rPr>
        <w:t xml:space="preserve"> </w:t>
      </w:r>
      <w:proofErr w:type="spellStart"/>
      <w:r w:rsidRPr="00311272">
        <w:rPr>
          <w:lang w:val="de-DE"/>
        </w:rPr>
        <w:t>laws</w:t>
      </w:r>
      <w:proofErr w:type="spellEnd"/>
      <w:r w:rsidRPr="00311272">
        <w:rPr>
          <w:lang w:val="de-DE"/>
        </w:rPr>
        <w:t xml:space="preserve"> </w:t>
      </w:r>
      <w:proofErr w:type="spellStart"/>
      <w:r w:rsidRPr="00311272">
        <w:rPr>
          <w:lang w:val="de-DE"/>
        </w:rPr>
        <w:t>of</w:t>
      </w:r>
      <w:proofErr w:type="spellEnd"/>
      <w:r w:rsidRPr="00311272">
        <w:rPr>
          <w:lang w:val="de-DE"/>
        </w:rPr>
        <w:t xml:space="preserve"> </w:t>
      </w:r>
      <w:proofErr w:type="spellStart"/>
      <w:r w:rsidRPr="00311272">
        <w:rPr>
          <w:lang w:val="de-DE"/>
        </w:rPr>
        <w:t>the</w:t>
      </w:r>
      <w:proofErr w:type="spellEnd"/>
      <w:r w:rsidRPr="00311272">
        <w:rPr>
          <w:lang w:val="de-DE"/>
        </w:rPr>
        <w:t xml:space="preserve"> Federal </w:t>
      </w:r>
      <w:proofErr w:type="spellStart"/>
      <w:r w:rsidRPr="00311272">
        <w:rPr>
          <w:lang w:val="de-DE"/>
        </w:rPr>
        <w:t>Republic</w:t>
      </w:r>
      <w:proofErr w:type="spellEnd"/>
      <w:r w:rsidRPr="00311272">
        <w:rPr>
          <w:lang w:val="de-DE"/>
        </w:rPr>
        <w:t xml:space="preserve"> </w:t>
      </w:r>
      <w:proofErr w:type="spellStart"/>
      <w:r w:rsidRPr="00311272">
        <w:rPr>
          <w:lang w:val="de-DE"/>
        </w:rPr>
        <w:t>of</w:t>
      </w:r>
      <w:proofErr w:type="spellEnd"/>
      <w:r w:rsidRPr="00311272">
        <w:rPr>
          <w:lang w:val="de-DE"/>
        </w:rPr>
        <w:t xml:space="preserve"> Germany </w:t>
      </w:r>
      <w:proofErr w:type="spellStart"/>
      <w:r w:rsidRPr="00311272">
        <w:rPr>
          <w:lang w:val="de-DE"/>
        </w:rPr>
        <w:t>without</w:t>
      </w:r>
      <w:proofErr w:type="spellEnd"/>
      <w:r w:rsidRPr="00311272">
        <w:rPr>
          <w:lang w:val="de-DE"/>
        </w:rPr>
        <w:t xml:space="preserve"> </w:t>
      </w:r>
      <w:proofErr w:type="spellStart"/>
      <w:r w:rsidRPr="00311272">
        <w:rPr>
          <w:lang w:val="de-DE"/>
        </w:rPr>
        <w:t>regard</w:t>
      </w:r>
      <w:proofErr w:type="spellEnd"/>
      <w:r w:rsidRPr="00311272">
        <w:rPr>
          <w:lang w:val="de-DE"/>
        </w:rPr>
        <w:t xml:space="preserve"> </w:t>
      </w:r>
      <w:proofErr w:type="spellStart"/>
      <w:r w:rsidRPr="00311272">
        <w:rPr>
          <w:lang w:val="de-DE"/>
        </w:rPr>
        <w:t>to</w:t>
      </w:r>
      <w:proofErr w:type="spellEnd"/>
      <w:r w:rsidRPr="00311272">
        <w:rPr>
          <w:lang w:val="de-DE"/>
        </w:rPr>
        <w:t xml:space="preserve"> </w:t>
      </w:r>
      <w:proofErr w:type="spellStart"/>
      <w:r w:rsidR="00311272" w:rsidRPr="00311272">
        <w:rPr>
          <w:lang w:val="de-DE"/>
        </w:rPr>
        <w:t>the</w:t>
      </w:r>
      <w:proofErr w:type="spellEnd"/>
      <w:r w:rsidR="00311272" w:rsidRPr="00311272">
        <w:rPr>
          <w:lang w:val="de-DE"/>
        </w:rPr>
        <w:t xml:space="preserve"> UN </w:t>
      </w:r>
      <w:proofErr w:type="spellStart"/>
      <w:r w:rsidR="00311272" w:rsidRPr="00311272">
        <w:rPr>
          <w:lang w:val="de-DE"/>
        </w:rPr>
        <w:t>Convention</w:t>
      </w:r>
      <w:proofErr w:type="spellEnd"/>
      <w:r w:rsidR="00311272" w:rsidRPr="00311272">
        <w:rPr>
          <w:lang w:val="de-DE"/>
        </w:rPr>
        <w:t xml:space="preserve"> on </w:t>
      </w:r>
      <w:proofErr w:type="spellStart"/>
      <w:r w:rsidR="00311272" w:rsidRPr="00311272">
        <w:rPr>
          <w:lang w:val="de-DE"/>
        </w:rPr>
        <w:t>Contracts</w:t>
      </w:r>
      <w:proofErr w:type="spellEnd"/>
      <w:r w:rsidR="00311272" w:rsidRPr="00311272">
        <w:rPr>
          <w:lang w:val="de-DE"/>
        </w:rPr>
        <w:t xml:space="preserve"> </w:t>
      </w:r>
      <w:proofErr w:type="spellStart"/>
      <w:r w:rsidR="00311272" w:rsidRPr="00311272">
        <w:rPr>
          <w:lang w:val="de-DE"/>
        </w:rPr>
        <w:t>for</w:t>
      </w:r>
      <w:proofErr w:type="spellEnd"/>
      <w:r w:rsidR="00311272" w:rsidRPr="00311272">
        <w:rPr>
          <w:lang w:val="de-DE"/>
        </w:rPr>
        <w:t xml:space="preserve"> </w:t>
      </w:r>
      <w:proofErr w:type="spellStart"/>
      <w:r w:rsidR="00311272" w:rsidRPr="00311272">
        <w:rPr>
          <w:lang w:val="de-DE"/>
        </w:rPr>
        <w:t>the</w:t>
      </w:r>
      <w:proofErr w:type="spellEnd"/>
      <w:r w:rsidR="00311272" w:rsidRPr="00311272">
        <w:rPr>
          <w:lang w:val="de-DE"/>
        </w:rPr>
        <w:t xml:space="preserve"> International </w:t>
      </w:r>
      <w:proofErr w:type="spellStart"/>
      <w:r w:rsidR="00311272" w:rsidRPr="00311272">
        <w:rPr>
          <w:lang w:val="de-DE"/>
        </w:rPr>
        <w:t>Sale</w:t>
      </w:r>
      <w:proofErr w:type="spellEnd"/>
      <w:r w:rsidR="00311272" w:rsidRPr="00311272">
        <w:rPr>
          <w:lang w:val="de-DE"/>
        </w:rPr>
        <w:t xml:space="preserve"> </w:t>
      </w:r>
      <w:proofErr w:type="spellStart"/>
      <w:r w:rsidR="00311272" w:rsidRPr="00311272">
        <w:rPr>
          <w:lang w:val="de-DE"/>
        </w:rPr>
        <w:t>of</w:t>
      </w:r>
      <w:proofErr w:type="spellEnd"/>
      <w:r w:rsidR="00311272" w:rsidRPr="00311272">
        <w:rPr>
          <w:lang w:val="de-DE"/>
        </w:rPr>
        <w:t xml:space="preserve"> </w:t>
      </w:r>
      <w:proofErr w:type="spellStart"/>
      <w:r w:rsidR="00311272" w:rsidRPr="00311272">
        <w:rPr>
          <w:lang w:val="de-DE"/>
        </w:rPr>
        <w:t>Goods</w:t>
      </w:r>
      <w:proofErr w:type="spellEnd"/>
      <w:r w:rsidR="00311272" w:rsidRPr="00311272">
        <w:rPr>
          <w:lang w:val="de-DE"/>
        </w:rPr>
        <w:t xml:space="preserve"> </w:t>
      </w:r>
      <w:proofErr w:type="spellStart"/>
      <w:r w:rsidR="00311272" w:rsidRPr="00311272">
        <w:rPr>
          <w:lang w:val="de-DE"/>
        </w:rPr>
        <w:t>or</w:t>
      </w:r>
      <w:proofErr w:type="spellEnd"/>
      <w:r w:rsidR="00311272" w:rsidRPr="00311272">
        <w:rPr>
          <w:lang w:val="de-DE"/>
        </w:rPr>
        <w:t xml:space="preserve"> </w:t>
      </w:r>
      <w:proofErr w:type="spellStart"/>
      <w:r w:rsidR="00E77B9E">
        <w:rPr>
          <w:lang w:val="de-DE"/>
        </w:rPr>
        <w:t>any</w:t>
      </w:r>
      <w:proofErr w:type="spellEnd"/>
      <w:r w:rsidR="00E77B9E">
        <w:rPr>
          <w:lang w:val="de-DE"/>
        </w:rPr>
        <w:t xml:space="preserve"> </w:t>
      </w:r>
      <w:proofErr w:type="spellStart"/>
      <w:r w:rsidR="00311272" w:rsidRPr="00311272">
        <w:rPr>
          <w:lang w:val="de-DE"/>
        </w:rPr>
        <w:t>conflicts</w:t>
      </w:r>
      <w:proofErr w:type="spellEnd"/>
      <w:r w:rsidR="00311272" w:rsidRPr="00311272">
        <w:rPr>
          <w:lang w:val="de-DE"/>
        </w:rPr>
        <w:t xml:space="preserve"> </w:t>
      </w:r>
      <w:proofErr w:type="spellStart"/>
      <w:r w:rsidR="00311272" w:rsidRPr="00311272">
        <w:rPr>
          <w:lang w:val="de-DE"/>
        </w:rPr>
        <w:t>of</w:t>
      </w:r>
      <w:proofErr w:type="spellEnd"/>
      <w:r w:rsidR="00311272" w:rsidRPr="00311272">
        <w:rPr>
          <w:lang w:val="de-DE"/>
        </w:rPr>
        <w:t xml:space="preserve"> </w:t>
      </w:r>
      <w:proofErr w:type="spellStart"/>
      <w:r w:rsidR="00311272" w:rsidRPr="00311272">
        <w:rPr>
          <w:lang w:val="de-DE"/>
        </w:rPr>
        <w:t>laws</w:t>
      </w:r>
      <w:proofErr w:type="spellEnd"/>
      <w:r w:rsidR="00311272" w:rsidRPr="00311272">
        <w:rPr>
          <w:lang w:val="de-DE"/>
        </w:rPr>
        <w:t xml:space="preserve"> </w:t>
      </w:r>
      <w:proofErr w:type="spellStart"/>
      <w:r w:rsidR="00311272" w:rsidRPr="00311272">
        <w:rPr>
          <w:lang w:val="de-DE"/>
        </w:rPr>
        <w:t>provisions</w:t>
      </w:r>
      <w:proofErr w:type="spellEnd"/>
      <w:r w:rsidR="00311272" w:rsidRPr="00311272">
        <w:rPr>
          <w:lang w:val="de-DE"/>
        </w:rPr>
        <w:t>.</w:t>
      </w:r>
      <w:r w:rsidR="00311272">
        <w:rPr>
          <w:lang w:val="de-DE"/>
        </w:rPr>
        <w:br/>
      </w:r>
    </w:p>
    <w:p w:rsidR="00E77B9E" w:rsidRDefault="00311272" w:rsidP="00E77B9E">
      <w:pPr>
        <w:pStyle w:val="ListParagraph"/>
        <w:numPr>
          <w:ilvl w:val="0"/>
          <w:numId w:val="15"/>
        </w:numPr>
        <w:spacing w:line="276" w:lineRule="auto"/>
        <w:jc w:val="both"/>
        <w:rPr>
          <w:lang w:val="de-DE"/>
        </w:rPr>
      </w:pPr>
      <w:proofErr w:type="spellStart"/>
      <w:r w:rsidRPr="00E77B9E">
        <w:rPr>
          <w:lang w:val="de-DE"/>
        </w:rPr>
        <w:t>Please</w:t>
      </w:r>
      <w:proofErr w:type="spellEnd"/>
      <w:r w:rsidRPr="00E77B9E">
        <w:rPr>
          <w:lang w:val="de-DE"/>
        </w:rPr>
        <w:t xml:space="preserve"> </w:t>
      </w:r>
      <w:proofErr w:type="spellStart"/>
      <w:r w:rsidRPr="00E77B9E">
        <w:rPr>
          <w:lang w:val="de-DE"/>
        </w:rPr>
        <w:t>sign</w:t>
      </w:r>
      <w:proofErr w:type="spellEnd"/>
      <w:r w:rsidRPr="00E77B9E">
        <w:rPr>
          <w:lang w:val="de-DE"/>
        </w:rPr>
        <w:t xml:space="preserve"> </w:t>
      </w:r>
      <w:proofErr w:type="spellStart"/>
      <w:r w:rsidRPr="00E77B9E">
        <w:rPr>
          <w:lang w:val="de-DE"/>
        </w:rPr>
        <w:t>and</w:t>
      </w:r>
      <w:proofErr w:type="spellEnd"/>
      <w:r w:rsidRPr="00E77B9E">
        <w:rPr>
          <w:lang w:val="de-DE"/>
        </w:rPr>
        <w:t xml:space="preserve"> </w:t>
      </w:r>
      <w:proofErr w:type="spellStart"/>
      <w:r w:rsidRPr="00E77B9E">
        <w:rPr>
          <w:lang w:val="de-DE"/>
        </w:rPr>
        <w:t>return</w:t>
      </w:r>
      <w:proofErr w:type="spellEnd"/>
      <w:r w:rsidRPr="00E77B9E">
        <w:rPr>
          <w:lang w:val="de-DE"/>
        </w:rPr>
        <w:t xml:space="preserve"> </w:t>
      </w:r>
      <w:proofErr w:type="spellStart"/>
      <w:r w:rsidRPr="00E77B9E">
        <w:rPr>
          <w:lang w:val="de-DE"/>
        </w:rPr>
        <w:t>this</w:t>
      </w:r>
      <w:proofErr w:type="spellEnd"/>
      <w:r w:rsidRPr="00E77B9E">
        <w:rPr>
          <w:lang w:val="de-DE"/>
        </w:rPr>
        <w:t xml:space="preserve"> </w:t>
      </w:r>
      <w:proofErr w:type="spellStart"/>
      <w:r w:rsidRPr="00E77B9E">
        <w:rPr>
          <w:lang w:val="de-DE"/>
        </w:rPr>
        <w:t>document</w:t>
      </w:r>
      <w:proofErr w:type="spellEnd"/>
      <w:r w:rsidRPr="00E77B9E">
        <w:rPr>
          <w:lang w:val="de-DE"/>
        </w:rPr>
        <w:t xml:space="preserve"> </w:t>
      </w:r>
      <w:proofErr w:type="spellStart"/>
      <w:r w:rsidRPr="00E77B9E">
        <w:rPr>
          <w:lang w:val="de-DE"/>
        </w:rPr>
        <w:t>to</w:t>
      </w:r>
      <w:proofErr w:type="spellEnd"/>
      <w:r w:rsidRPr="00E77B9E">
        <w:rPr>
          <w:lang w:val="de-DE"/>
        </w:rPr>
        <w:t xml:space="preserve"> </w:t>
      </w:r>
      <w:r w:rsidR="00A45279" w:rsidRPr="00E77B9E">
        <w:rPr>
          <w:lang w:val="de-DE"/>
        </w:rPr>
        <w:t xml:space="preserve">CC-ICP </w:t>
      </w:r>
      <w:proofErr w:type="spellStart"/>
      <w:r w:rsidR="00E77B9E" w:rsidRPr="00E77B9E">
        <w:rPr>
          <w:lang w:val="de-DE"/>
        </w:rPr>
        <w:t>or</w:t>
      </w:r>
      <w:proofErr w:type="spellEnd"/>
      <w:r w:rsidR="00E77B9E" w:rsidRPr="00E77B9E">
        <w:rPr>
          <w:lang w:val="de-DE"/>
        </w:rPr>
        <w:t xml:space="preserve"> </w:t>
      </w:r>
      <w:proofErr w:type="spellStart"/>
      <w:r w:rsidR="00E77B9E" w:rsidRPr="00E77B9E">
        <w:rPr>
          <w:lang w:val="de-DE"/>
        </w:rPr>
        <w:t>hand</w:t>
      </w:r>
      <w:proofErr w:type="spellEnd"/>
      <w:r w:rsidR="00E77B9E" w:rsidRPr="00E77B9E">
        <w:rPr>
          <w:lang w:val="de-DE"/>
        </w:rPr>
        <w:t xml:space="preserve"> </w:t>
      </w:r>
      <w:proofErr w:type="spellStart"/>
      <w:r w:rsidR="00E77B9E" w:rsidRPr="00E77B9E">
        <w:rPr>
          <w:lang w:val="de-DE"/>
        </w:rPr>
        <w:t>it</w:t>
      </w:r>
      <w:proofErr w:type="spellEnd"/>
      <w:r w:rsidR="00E77B9E" w:rsidRPr="00E77B9E">
        <w:rPr>
          <w:lang w:val="de-DE"/>
        </w:rPr>
        <w:t xml:space="preserve"> </w:t>
      </w:r>
      <w:proofErr w:type="spellStart"/>
      <w:r w:rsidR="00E77B9E" w:rsidRPr="00E77B9E">
        <w:rPr>
          <w:lang w:val="de-DE"/>
        </w:rPr>
        <w:t>over</w:t>
      </w:r>
      <w:proofErr w:type="spellEnd"/>
      <w:r w:rsidR="00E77B9E" w:rsidRPr="00E77B9E">
        <w:rPr>
          <w:lang w:val="de-DE"/>
        </w:rPr>
        <w:t xml:space="preserve"> at </w:t>
      </w:r>
      <w:proofErr w:type="spellStart"/>
      <w:r w:rsidR="00E77B9E" w:rsidRPr="00E77B9E">
        <w:rPr>
          <w:lang w:val="de-DE"/>
        </w:rPr>
        <w:t>the</w:t>
      </w:r>
      <w:proofErr w:type="spellEnd"/>
      <w:r w:rsidR="00E77B9E" w:rsidRPr="00E77B9E">
        <w:rPr>
          <w:lang w:val="de-DE"/>
        </w:rPr>
        <w:t xml:space="preserve"> </w:t>
      </w:r>
      <w:proofErr w:type="spellStart"/>
      <w:r w:rsidR="00E77B9E">
        <w:rPr>
          <w:lang w:val="de-DE"/>
        </w:rPr>
        <w:t>beginning</w:t>
      </w:r>
      <w:proofErr w:type="spellEnd"/>
      <w:r w:rsidR="00E77B9E" w:rsidRPr="00E77B9E">
        <w:rPr>
          <w:lang w:val="de-DE"/>
        </w:rPr>
        <w:t xml:space="preserve"> </w:t>
      </w:r>
      <w:proofErr w:type="spellStart"/>
      <w:r w:rsidR="00E77B9E" w:rsidRPr="00E77B9E">
        <w:rPr>
          <w:lang w:val="de-DE"/>
        </w:rPr>
        <w:t>of</w:t>
      </w:r>
      <w:proofErr w:type="spellEnd"/>
      <w:r w:rsidR="00E77B9E" w:rsidRPr="00E77B9E">
        <w:rPr>
          <w:lang w:val="de-DE"/>
        </w:rPr>
        <w:t xml:space="preserve"> </w:t>
      </w:r>
    </w:p>
    <w:p w:rsidR="00E77B9E" w:rsidRPr="00E77B9E" w:rsidRDefault="00E77B9E" w:rsidP="00E77B9E">
      <w:pPr>
        <w:spacing w:line="276" w:lineRule="auto"/>
        <w:ind w:left="360" w:firstLine="349"/>
        <w:rPr>
          <w:lang w:val="de-DE"/>
        </w:rPr>
      </w:pPr>
      <w:proofErr w:type="spellStart"/>
      <w:r>
        <w:rPr>
          <w:lang w:val="de-DE"/>
        </w:rPr>
        <w:t>t</w:t>
      </w:r>
      <w:r w:rsidRPr="00E77B9E">
        <w:rPr>
          <w:lang w:val="de-DE"/>
        </w:rPr>
        <w:t>he</w:t>
      </w:r>
      <w:proofErr w:type="spellEnd"/>
      <w:r w:rsidRPr="00E77B9E">
        <w:rPr>
          <w:lang w:val="de-DE"/>
        </w:rPr>
        <w:t xml:space="preserve"> </w:t>
      </w:r>
      <w:proofErr w:type="spellStart"/>
      <w:r w:rsidRPr="00E77B9E">
        <w:rPr>
          <w:lang w:val="de-DE"/>
        </w:rPr>
        <w:t>shooting</w:t>
      </w:r>
      <w:proofErr w:type="spellEnd"/>
      <w:r w:rsidRPr="00E77B9E">
        <w:rPr>
          <w:lang w:val="de-DE"/>
        </w:rPr>
        <w:t xml:space="preserve">. </w:t>
      </w:r>
      <w:proofErr w:type="spellStart"/>
      <w:r w:rsidRPr="00E77B9E">
        <w:rPr>
          <w:lang w:val="de-DE"/>
        </w:rPr>
        <w:t>Thank</w:t>
      </w:r>
      <w:proofErr w:type="spellEnd"/>
      <w:r w:rsidRPr="00E77B9E">
        <w:rPr>
          <w:lang w:val="de-DE"/>
        </w:rPr>
        <w:t xml:space="preserve"> </w:t>
      </w:r>
      <w:proofErr w:type="spellStart"/>
      <w:r w:rsidRPr="00E77B9E">
        <w:rPr>
          <w:lang w:val="de-DE"/>
        </w:rPr>
        <w:t>you</w:t>
      </w:r>
      <w:proofErr w:type="spellEnd"/>
      <w:r w:rsidRPr="00E77B9E">
        <w:rPr>
          <w:lang w:val="de-DE"/>
        </w:rPr>
        <w:t>.</w:t>
      </w:r>
      <w:r w:rsidRPr="00E77B9E">
        <w:rPr>
          <w:lang w:val="de-DE"/>
        </w:rPr>
        <w:br/>
      </w:r>
    </w:p>
    <w:p w:rsidR="00A45279" w:rsidRPr="00A45279" w:rsidRDefault="00A45279" w:rsidP="00A45279">
      <w:pPr>
        <w:spacing w:line="276" w:lineRule="auto"/>
        <w:jc w:val="both"/>
        <w:rPr>
          <w:lang w:val="de-DE"/>
        </w:rPr>
      </w:pPr>
      <w:r w:rsidRPr="00A45279">
        <w:rPr>
          <w:lang w:val="de-DE"/>
        </w:rPr>
        <w:t>Name: ____________</w:t>
      </w:r>
      <w:r w:rsidR="00E77B9E">
        <w:rPr>
          <w:lang w:val="de-DE"/>
        </w:rPr>
        <w:t>_____________________________</w:t>
      </w:r>
      <w:r w:rsidRPr="00A45279">
        <w:rPr>
          <w:lang w:val="de-DE"/>
        </w:rPr>
        <w:t xml:space="preserve"> </w:t>
      </w:r>
      <w:r w:rsidR="00E77B9E">
        <w:rPr>
          <w:lang w:val="de-DE"/>
        </w:rPr>
        <w:t>Department</w:t>
      </w:r>
      <w:r w:rsidRPr="00A45279">
        <w:rPr>
          <w:lang w:val="de-DE"/>
        </w:rPr>
        <w:t xml:space="preserve"> ________________</w:t>
      </w:r>
    </w:p>
    <w:p w:rsidR="00A45279" w:rsidRPr="00A45279" w:rsidRDefault="00A45279" w:rsidP="008A2833">
      <w:pPr>
        <w:spacing w:line="276" w:lineRule="auto"/>
        <w:ind w:firstLine="709"/>
        <w:jc w:val="both"/>
        <w:rPr>
          <w:lang w:val="de-DE"/>
        </w:rPr>
      </w:pPr>
      <w:r w:rsidRPr="00A45279">
        <w:rPr>
          <w:lang w:val="de-DE"/>
        </w:rPr>
        <w:t>(</w:t>
      </w:r>
      <w:proofErr w:type="spellStart"/>
      <w:r w:rsidR="00E77B9E">
        <w:rPr>
          <w:lang w:val="de-DE"/>
        </w:rPr>
        <w:t>please</w:t>
      </w:r>
      <w:proofErr w:type="spellEnd"/>
      <w:r w:rsidR="00E77B9E">
        <w:rPr>
          <w:lang w:val="de-DE"/>
        </w:rPr>
        <w:t xml:space="preserve"> </w:t>
      </w:r>
      <w:proofErr w:type="spellStart"/>
      <w:r w:rsidR="00E77B9E">
        <w:rPr>
          <w:lang w:val="de-DE"/>
        </w:rPr>
        <w:t>print</w:t>
      </w:r>
      <w:proofErr w:type="spellEnd"/>
      <w:r w:rsidRPr="00A45279">
        <w:rPr>
          <w:lang w:val="de-DE"/>
        </w:rPr>
        <w:t>)</w:t>
      </w:r>
    </w:p>
    <w:p w:rsidR="00A45279" w:rsidRPr="00A45279" w:rsidRDefault="00A45279" w:rsidP="00A45279">
      <w:pPr>
        <w:spacing w:line="276" w:lineRule="auto"/>
        <w:jc w:val="both"/>
        <w:rPr>
          <w:lang w:val="de-DE"/>
        </w:rPr>
      </w:pPr>
    </w:p>
    <w:p w:rsidR="00A45279" w:rsidRPr="00A45279" w:rsidRDefault="00E77B9E" w:rsidP="00A45279">
      <w:pPr>
        <w:spacing w:line="276" w:lineRule="auto"/>
        <w:jc w:val="both"/>
        <w:rPr>
          <w:lang w:val="de-DE"/>
        </w:rPr>
      </w:pPr>
      <w:r>
        <w:rPr>
          <w:lang w:val="de-DE"/>
        </w:rPr>
        <w:t xml:space="preserve">I </w:t>
      </w:r>
      <w:proofErr w:type="spellStart"/>
      <w:r>
        <w:rPr>
          <w:lang w:val="de-DE"/>
        </w:rPr>
        <w:t>agree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above-mentioned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use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film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footage</w:t>
      </w:r>
      <w:proofErr w:type="spellEnd"/>
      <w:r>
        <w:rPr>
          <w:lang w:val="de-DE"/>
        </w:rPr>
        <w:t>.</w:t>
      </w:r>
    </w:p>
    <w:p w:rsidR="00A45279" w:rsidRDefault="00A45279" w:rsidP="00A45279">
      <w:pPr>
        <w:spacing w:line="276" w:lineRule="auto"/>
        <w:jc w:val="both"/>
        <w:rPr>
          <w:lang w:val="de-DE"/>
        </w:rPr>
      </w:pPr>
    </w:p>
    <w:p w:rsidR="00C229BB" w:rsidRDefault="00C229BB" w:rsidP="00A45279">
      <w:pPr>
        <w:spacing w:line="276" w:lineRule="auto"/>
        <w:jc w:val="both"/>
        <w:rPr>
          <w:lang w:val="de-DE"/>
        </w:rPr>
      </w:pPr>
      <w:r>
        <w:rPr>
          <w:lang w:val="de-DE"/>
        </w:rPr>
        <w:t>_________________________</w:t>
      </w:r>
      <w:r>
        <w:rPr>
          <w:lang w:val="de-DE"/>
        </w:rPr>
        <w:br/>
      </w:r>
      <w:r w:rsidR="00E77B9E">
        <w:rPr>
          <w:lang w:val="de-DE"/>
        </w:rPr>
        <w:t>Place, Date</w:t>
      </w:r>
    </w:p>
    <w:p w:rsidR="008A2833" w:rsidRPr="00A45279" w:rsidRDefault="008A2833" w:rsidP="00A45279">
      <w:pPr>
        <w:spacing w:line="276" w:lineRule="auto"/>
        <w:jc w:val="both"/>
        <w:rPr>
          <w:lang w:val="de-DE"/>
        </w:rPr>
      </w:pPr>
    </w:p>
    <w:p w:rsidR="00F55569" w:rsidRDefault="00A45279" w:rsidP="00C229BB">
      <w:pPr>
        <w:spacing w:line="276" w:lineRule="auto"/>
        <w:rPr>
          <w:lang w:val="de-DE"/>
        </w:rPr>
      </w:pPr>
      <w:r w:rsidRPr="00A45279">
        <w:rPr>
          <w:lang w:val="de-DE"/>
        </w:rPr>
        <w:t>__________________________________________________________</w:t>
      </w:r>
    </w:p>
    <w:p w:rsidR="002C134C" w:rsidRPr="002C134C" w:rsidRDefault="00E77B9E" w:rsidP="002C134C">
      <w:pPr>
        <w:spacing w:line="276" w:lineRule="auto"/>
        <w:jc w:val="both"/>
        <w:rPr>
          <w:rFonts w:asciiTheme="majorHAnsi" w:hAnsiTheme="majorHAnsi" w:cstheme="majorHAnsi"/>
          <w:lang w:val="de-DE"/>
        </w:rPr>
      </w:pPr>
      <w:proofErr w:type="spellStart"/>
      <w:r>
        <w:rPr>
          <w:rFonts w:asciiTheme="majorHAnsi" w:hAnsiTheme="majorHAnsi" w:cstheme="majorHAnsi"/>
          <w:lang w:val="de-DE"/>
        </w:rPr>
        <w:t>Signature</w:t>
      </w:r>
      <w:proofErr w:type="spellEnd"/>
      <w:r>
        <w:rPr>
          <w:rFonts w:asciiTheme="majorHAnsi" w:hAnsiTheme="majorHAnsi" w:cstheme="majorHAnsi"/>
          <w:lang w:val="de-DE"/>
        </w:rPr>
        <w:t xml:space="preserve"> </w:t>
      </w:r>
      <w:proofErr w:type="spellStart"/>
      <w:r>
        <w:rPr>
          <w:rFonts w:asciiTheme="majorHAnsi" w:hAnsiTheme="majorHAnsi" w:cstheme="majorHAnsi"/>
          <w:lang w:val="de-DE"/>
        </w:rPr>
        <w:t>of</w:t>
      </w:r>
      <w:proofErr w:type="spellEnd"/>
      <w:r>
        <w:rPr>
          <w:rFonts w:asciiTheme="majorHAnsi" w:hAnsiTheme="majorHAnsi" w:cstheme="majorHAnsi"/>
          <w:lang w:val="de-DE"/>
        </w:rPr>
        <w:t xml:space="preserve"> </w:t>
      </w:r>
      <w:proofErr w:type="spellStart"/>
      <w:r>
        <w:rPr>
          <w:rFonts w:asciiTheme="majorHAnsi" w:hAnsiTheme="majorHAnsi" w:cstheme="majorHAnsi"/>
          <w:lang w:val="de-DE"/>
        </w:rPr>
        <w:t>Employee</w:t>
      </w:r>
      <w:proofErr w:type="spellEnd"/>
    </w:p>
    <w:sectPr w:rsidR="002C134C" w:rsidRPr="002C134C" w:rsidSect="009B28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560" w:right="1417" w:bottom="1843" w:left="1417" w:header="624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C7A" w:rsidRDefault="00173C7A">
      <w:r>
        <w:separator/>
      </w:r>
    </w:p>
  </w:endnote>
  <w:endnote w:type="continuationSeparator" w:id="0">
    <w:p w:rsidR="00173C7A" w:rsidRDefault="0017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1E" w:rsidRDefault="00972F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66B" w:rsidRDefault="003A066B" w:rsidP="003A066B">
    <w:pPr>
      <w:pStyle w:val="Footer"/>
      <w:jc w:val="right"/>
    </w:pPr>
    <w:proofErr w:type="spellStart"/>
    <w:r>
      <w:t>Seite</w:t>
    </w:r>
    <w:proofErr w:type="spell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D905EE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D905E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1A" w:rsidRPr="0024221A" w:rsidRDefault="0024221A" w:rsidP="0024221A">
    <w:pPr>
      <w:tabs>
        <w:tab w:val="center" w:pos="4536"/>
        <w:tab w:val="right" w:pos="9072"/>
      </w:tabs>
      <w:spacing w:line="170" w:lineRule="exact"/>
      <w:rPr>
        <w:b/>
        <w:sz w:val="13"/>
        <w:lang w:val="de-DE"/>
      </w:rPr>
    </w:pPr>
    <w:r w:rsidRPr="0024221A">
      <w:rPr>
        <w:b/>
        <w:sz w:val="13"/>
        <w:lang w:val="de-DE"/>
      </w:rPr>
      <w:t>Hannover Rück</w:t>
    </w:r>
    <w:r w:rsidR="00634371">
      <w:rPr>
        <w:b/>
        <w:sz w:val="13"/>
        <w:lang w:val="de-DE"/>
      </w:rPr>
      <w:t xml:space="preserve"> SE</w:t>
    </w:r>
  </w:p>
  <w:p w:rsidR="0024221A" w:rsidRPr="00D739D0" w:rsidRDefault="0024221A" w:rsidP="0024221A">
    <w:pPr>
      <w:tabs>
        <w:tab w:val="center" w:pos="4536"/>
        <w:tab w:val="right" w:pos="9072"/>
      </w:tabs>
      <w:spacing w:line="170" w:lineRule="exact"/>
      <w:rPr>
        <w:sz w:val="13"/>
      </w:rPr>
    </w:pPr>
    <w:r>
      <w:rPr>
        <w:sz w:val="13"/>
        <w:lang w:val="de-DE"/>
      </w:rPr>
      <w:t>P.O. Box</w:t>
    </w:r>
    <w:r w:rsidRPr="0024221A">
      <w:rPr>
        <w:sz w:val="13"/>
        <w:lang w:val="de-DE"/>
      </w:rPr>
      <w:t xml:space="preserve"> 61 03 69, 30603 Hannover, Karl-Wiechert-Allee 50, 30625 Hannover, </w:t>
    </w:r>
    <w:r>
      <w:rPr>
        <w:sz w:val="13"/>
        <w:lang w:val="de-DE"/>
      </w:rPr>
      <w:t xml:space="preserve">Germany, </w:t>
    </w:r>
    <w:r w:rsidRPr="0024221A">
      <w:rPr>
        <w:sz w:val="13"/>
        <w:lang w:val="de-DE"/>
      </w:rPr>
      <w:t xml:space="preserve">Tel. </w:t>
    </w:r>
    <w:r w:rsidR="00326D69" w:rsidRPr="00D739D0">
      <w:rPr>
        <w:sz w:val="13"/>
      </w:rPr>
      <w:t>+4</w:t>
    </w:r>
    <w:r w:rsidRPr="00D739D0">
      <w:rPr>
        <w:sz w:val="13"/>
      </w:rPr>
      <w:t xml:space="preserve">9 511 </w:t>
    </w:r>
    <w:r w:rsidR="00354877">
      <w:rPr>
        <w:sz w:val="13"/>
      </w:rPr>
      <w:t>5604</w:t>
    </w:r>
    <w:r w:rsidRPr="00D739D0">
      <w:rPr>
        <w:sz w:val="13"/>
      </w:rPr>
      <w:t>-0, Fax -1188, www.hannover-re.com</w:t>
    </w:r>
  </w:p>
  <w:p w:rsidR="0024221A" w:rsidRPr="00D739D0" w:rsidRDefault="0024221A" w:rsidP="0024221A">
    <w:pPr>
      <w:tabs>
        <w:tab w:val="center" w:pos="4536"/>
        <w:tab w:val="right" w:pos="9072"/>
      </w:tabs>
      <w:spacing w:line="170" w:lineRule="exact"/>
      <w:rPr>
        <w:sz w:val="13"/>
      </w:rPr>
    </w:pPr>
    <w:r w:rsidRPr="00D739D0">
      <w:rPr>
        <w:b/>
        <w:sz w:val="13"/>
      </w:rPr>
      <w:t xml:space="preserve">Supervisory Board </w:t>
    </w:r>
    <w:r w:rsidRPr="00D739D0">
      <w:rPr>
        <w:sz w:val="13"/>
      </w:rPr>
      <w:t>Herbert K. Haas/</w:t>
    </w:r>
    <w:r w:rsidR="00D739D0" w:rsidRPr="00D739D0">
      <w:rPr>
        <w:sz w:val="13"/>
      </w:rPr>
      <w:t>C</w:t>
    </w:r>
    <w:r w:rsidR="00D739D0">
      <w:rPr>
        <w:sz w:val="13"/>
      </w:rPr>
      <w:t>hairman</w:t>
    </w:r>
  </w:p>
  <w:p w:rsidR="00972F1E" w:rsidRDefault="00972F1E" w:rsidP="00972F1E">
    <w:pPr>
      <w:spacing w:line="170" w:lineRule="exact"/>
      <w:rPr>
        <w:sz w:val="13"/>
        <w:szCs w:val="13"/>
      </w:rPr>
    </w:pPr>
    <w:r>
      <w:rPr>
        <w:b/>
        <w:bCs/>
        <w:sz w:val="13"/>
        <w:szCs w:val="13"/>
      </w:rPr>
      <w:t>Executive Board</w:t>
    </w:r>
    <w:r>
      <w:rPr>
        <w:sz w:val="13"/>
        <w:szCs w:val="13"/>
      </w:rPr>
      <w:t xml:space="preserve"> Ulrich Wallin/Chairman, Sven </w:t>
    </w:r>
    <w:proofErr w:type="spellStart"/>
    <w:r>
      <w:rPr>
        <w:sz w:val="13"/>
        <w:szCs w:val="13"/>
      </w:rPr>
      <w:t>Althoff</w:t>
    </w:r>
    <w:proofErr w:type="spellEnd"/>
    <w:r>
      <w:rPr>
        <w:sz w:val="13"/>
        <w:szCs w:val="13"/>
      </w:rPr>
      <w:t xml:space="preserve">, Claude </w:t>
    </w:r>
    <w:proofErr w:type="spellStart"/>
    <w:r>
      <w:rPr>
        <w:sz w:val="13"/>
        <w:szCs w:val="13"/>
      </w:rPr>
      <w:t>Chèvre</w:t>
    </w:r>
    <w:proofErr w:type="spellEnd"/>
    <w:r>
      <w:rPr>
        <w:sz w:val="13"/>
        <w:szCs w:val="13"/>
      </w:rPr>
      <w:t xml:space="preserve">, Jürgen </w:t>
    </w:r>
    <w:proofErr w:type="spellStart"/>
    <w:r>
      <w:rPr>
        <w:sz w:val="13"/>
        <w:szCs w:val="13"/>
      </w:rPr>
      <w:t>Gräber</w:t>
    </w:r>
    <w:proofErr w:type="spellEnd"/>
    <w:r>
      <w:rPr>
        <w:sz w:val="13"/>
        <w:szCs w:val="13"/>
      </w:rPr>
      <w:t xml:space="preserve">, </w:t>
    </w:r>
    <w:proofErr w:type="spellStart"/>
    <w:r>
      <w:rPr>
        <w:sz w:val="13"/>
        <w:szCs w:val="13"/>
      </w:rPr>
      <w:t>Dr.</w:t>
    </w:r>
    <w:proofErr w:type="spellEnd"/>
    <w:r>
      <w:rPr>
        <w:sz w:val="13"/>
        <w:szCs w:val="13"/>
      </w:rPr>
      <w:t xml:space="preserve"> Klaus Miller, </w:t>
    </w:r>
    <w:proofErr w:type="spellStart"/>
    <w:r>
      <w:rPr>
        <w:sz w:val="13"/>
        <w:szCs w:val="13"/>
      </w:rPr>
      <w:t>Dr.</w:t>
    </w:r>
    <w:proofErr w:type="spellEnd"/>
    <w:r>
      <w:rPr>
        <w:sz w:val="13"/>
        <w:szCs w:val="13"/>
      </w:rPr>
      <w:t xml:space="preserve"> Michael Pickel, Roland Vogel</w:t>
    </w:r>
  </w:p>
  <w:p w:rsidR="0024221A" w:rsidRPr="0024221A" w:rsidRDefault="0024221A" w:rsidP="0024221A">
    <w:pPr>
      <w:tabs>
        <w:tab w:val="center" w:pos="4536"/>
        <w:tab w:val="right" w:pos="9072"/>
      </w:tabs>
      <w:spacing w:line="170" w:lineRule="exact"/>
      <w:rPr>
        <w:sz w:val="13"/>
      </w:rPr>
    </w:pPr>
    <w:r w:rsidRPr="0024221A">
      <w:rPr>
        <w:b/>
        <w:sz w:val="13"/>
      </w:rPr>
      <w:t>Registered Office</w:t>
    </w:r>
    <w:r>
      <w:rPr>
        <w:sz w:val="13"/>
      </w:rPr>
      <w:t xml:space="preserve"> Hannover, Commercial Register</w:t>
    </w:r>
    <w:r w:rsidRPr="0024221A">
      <w:rPr>
        <w:sz w:val="13"/>
      </w:rPr>
      <w:t xml:space="preserve"> Hannover, HRB 6778 </w:t>
    </w:r>
  </w:p>
  <w:p w:rsidR="0024221A" w:rsidRPr="0024221A" w:rsidRDefault="0024221A" w:rsidP="0024221A">
    <w:pPr>
      <w:tabs>
        <w:tab w:val="center" w:pos="4536"/>
        <w:tab w:val="right" w:pos="9072"/>
      </w:tabs>
      <w:spacing w:line="170" w:lineRule="exact"/>
      <w:rPr>
        <w:sz w:val="13"/>
        <w:lang w:val="de-DE"/>
      </w:rPr>
    </w:pPr>
    <w:r>
      <w:rPr>
        <w:b/>
        <w:sz w:val="13"/>
        <w:lang w:val="de-DE"/>
      </w:rPr>
      <w:t>Bank Account</w:t>
    </w:r>
    <w:r w:rsidRPr="0024221A">
      <w:rPr>
        <w:sz w:val="13"/>
        <w:lang w:val="de-DE"/>
      </w:rPr>
      <w:t xml:space="preserve"> Deutsche Bank AG</w:t>
    </w:r>
    <w:r>
      <w:rPr>
        <w:sz w:val="13"/>
        <w:lang w:val="de-DE"/>
      </w:rPr>
      <w:t xml:space="preserve"> Hannover</w:t>
    </w:r>
    <w:r w:rsidRPr="0024221A">
      <w:rPr>
        <w:sz w:val="13"/>
        <w:lang w:val="de-DE"/>
      </w:rPr>
      <w:t xml:space="preserve">, </w:t>
    </w:r>
    <w:r>
      <w:rPr>
        <w:sz w:val="13"/>
        <w:lang w:val="de-DE"/>
      </w:rPr>
      <w:t>Bank Code</w:t>
    </w:r>
    <w:r w:rsidRPr="0024221A">
      <w:rPr>
        <w:sz w:val="13"/>
        <w:lang w:val="de-DE"/>
      </w:rPr>
      <w:t xml:space="preserve"> 250</w:t>
    </w:r>
    <w:r w:rsidR="00832476">
      <w:rPr>
        <w:sz w:val="13"/>
        <w:lang w:val="de-DE"/>
      </w:rPr>
      <w:t xml:space="preserve"> </w:t>
    </w:r>
    <w:r w:rsidRPr="0024221A">
      <w:rPr>
        <w:sz w:val="13"/>
        <w:lang w:val="de-DE"/>
      </w:rPr>
      <w:t xml:space="preserve">700 70, </w:t>
    </w:r>
    <w:proofErr w:type="spellStart"/>
    <w:r>
      <w:rPr>
        <w:sz w:val="13"/>
        <w:lang w:val="de-DE"/>
      </w:rPr>
      <w:t>No</w:t>
    </w:r>
    <w:proofErr w:type="spellEnd"/>
    <w:r>
      <w:rPr>
        <w:sz w:val="13"/>
        <w:lang w:val="de-DE"/>
      </w:rPr>
      <w:t>.</w:t>
    </w:r>
    <w:r w:rsidRPr="0024221A">
      <w:rPr>
        <w:sz w:val="13"/>
        <w:lang w:val="de-DE"/>
      </w:rPr>
      <w:t xml:space="preserve"> 0 660 670, SWIFT DEUTDE2H, IBAN DE40250700700066067000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C7A" w:rsidRDefault="00173C7A">
      <w:r>
        <w:separator/>
      </w:r>
    </w:p>
  </w:footnote>
  <w:footnote w:type="continuationSeparator" w:id="0">
    <w:p w:rsidR="00173C7A" w:rsidRDefault="00173C7A">
      <w:r>
        <w:continuationSeparator/>
      </w:r>
    </w:p>
  </w:footnote>
  <w:footnote w:id="1">
    <w:p w:rsidR="006032C8" w:rsidRPr="006032C8" w:rsidRDefault="006032C8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 w:rsidRPr="006032C8">
        <w:rPr>
          <w:lang w:val="de-DE"/>
        </w:rPr>
        <w:t xml:space="preserve"> </w:t>
      </w:r>
      <w:r w:rsidR="00A9328B">
        <w:rPr>
          <w:sz w:val="16"/>
          <w:szCs w:val="16"/>
          <w:lang w:val="de-DE"/>
        </w:rPr>
        <w:t xml:space="preserve">This </w:t>
      </w:r>
      <w:proofErr w:type="spellStart"/>
      <w:r w:rsidR="00A9328B">
        <w:rPr>
          <w:sz w:val="16"/>
          <w:szCs w:val="16"/>
          <w:lang w:val="de-DE"/>
        </w:rPr>
        <w:t>consent</w:t>
      </w:r>
      <w:proofErr w:type="spellEnd"/>
      <w:r w:rsidR="00A9328B">
        <w:rPr>
          <w:sz w:val="16"/>
          <w:szCs w:val="16"/>
          <w:lang w:val="de-DE"/>
        </w:rPr>
        <w:t xml:space="preserve"> </w:t>
      </w:r>
      <w:proofErr w:type="spellStart"/>
      <w:r w:rsidR="00A9328B">
        <w:rPr>
          <w:sz w:val="16"/>
          <w:szCs w:val="16"/>
          <w:lang w:val="de-DE"/>
        </w:rPr>
        <w:t>is</w:t>
      </w:r>
      <w:proofErr w:type="spellEnd"/>
      <w:r w:rsidR="00A9328B">
        <w:rPr>
          <w:sz w:val="16"/>
          <w:szCs w:val="16"/>
          <w:lang w:val="de-DE"/>
        </w:rPr>
        <w:t xml:space="preserve"> </w:t>
      </w:r>
      <w:proofErr w:type="spellStart"/>
      <w:r w:rsidR="00A9328B">
        <w:rPr>
          <w:sz w:val="16"/>
          <w:szCs w:val="16"/>
          <w:lang w:val="de-DE"/>
        </w:rPr>
        <w:t>given</w:t>
      </w:r>
      <w:proofErr w:type="spellEnd"/>
      <w:r w:rsidR="00A9328B">
        <w:rPr>
          <w:sz w:val="16"/>
          <w:szCs w:val="16"/>
          <w:lang w:val="de-DE"/>
        </w:rPr>
        <w:t xml:space="preserve"> on a </w:t>
      </w:r>
      <w:proofErr w:type="spellStart"/>
      <w:r w:rsidR="00A9328B">
        <w:rPr>
          <w:sz w:val="16"/>
          <w:szCs w:val="16"/>
          <w:lang w:val="de-DE"/>
        </w:rPr>
        <w:t>volunta</w:t>
      </w:r>
      <w:r w:rsidR="00D905EE">
        <w:rPr>
          <w:sz w:val="16"/>
          <w:szCs w:val="16"/>
          <w:lang w:val="de-DE"/>
        </w:rPr>
        <w:t>ry</w:t>
      </w:r>
      <w:proofErr w:type="spellEnd"/>
      <w:r w:rsidR="00D905EE">
        <w:rPr>
          <w:sz w:val="16"/>
          <w:szCs w:val="16"/>
          <w:lang w:val="de-DE"/>
        </w:rPr>
        <w:t xml:space="preserve"> </w:t>
      </w:r>
      <w:proofErr w:type="spellStart"/>
      <w:r w:rsidR="00D905EE">
        <w:rPr>
          <w:sz w:val="16"/>
          <w:szCs w:val="16"/>
          <w:lang w:val="de-DE"/>
        </w:rPr>
        <w:t>basis</w:t>
      </w:r>
      <w:proofErr w:type="spellEnd"/>
      <w:r w:rsidR="00D905EE">
        <w:rPr>
          <w:sz w:val="16"/>
          <w:szCs w:val="16"/>
          <w:lang w:val="de-DE"/>
        </w:rPr>
        <w:t xml:space="preserve"> </w:t>
      </w:r>
      <w:proofErr w:type="spellStart"/>
      <w:r w:rsidR="00D905EE">
        <w:rPr>
          <w:sz w:val="16"/>
          <w:szCs w:val="16"/>
          <w:lang w:val="de-DE"/>
        </w:rPr>
        <w:t>and</w:t>
      </w:r>
      <w:proofErr w:type="spellEnd"/>
      <w:r w:rsidR="00D905EE">
        <w:rPr>
          <w:sz w:val="16"/>
          <w:szCs w:val="16"/>
          <w:lang w:val="de-DE"/>
        </w:rPr>
        <w:t xml:space="preserve"> </w:t>
      </w:r>
      <w:proofErr w:type="spellStart"/>
      <w:r w:rsidR="00D905EE">
        <w:rPr>
          <w:sz w:val="16"/>
          <w:szCs w:val="16"/>
          <w:lang w:val="de-DE"/>
        </w:rPr>
        <w:t>if</w:t>
      </w:r>
      <w:proofErr w:type="spellEnd"/>
      <w:r w:rsidR="00D905EE">
        <w:rPr>
          <w:sz w:val="16"/>
          <w:szCs w:val="16"/>
          <w:lang w:val="de-DE"/>
        </w:rPr>
        <w:t xml:space="preserve"> </w:t>
      </w:r>
      <w:proofErr w:type="spellStart"/>
      <w:r w:rsidR="00D905EE">
        <w:rPr>
          <w:sz w:val="16"/>
          <w:szCs w:val="16"/>
          <w:lang w:val="de-DE"/>
        </w:rPr>
        <w:t>refused</w:t>
      </w:r>
      <w:proofErr w:type="spellEnd"/>
      <w:r w:rsidR="00A9328B">
        <w:rPr>
          <w:sz w:val="16"/>
          <w:szCs w:val="16"/>
          <w:lang w:val="de-DE"/>
        </w:rPr>
        <w:t xml:space="preserve"> </w:t>
      </w:r>
      <w:proofErr w:type="spellStart"/>
      <w:r w:rsidR="00A9328B">
        <w:rPr>
          <w:sz w:val="16"/>
          <w:szCs w:val="16"/>
          <w:lang w:val="de-DE"/>
        </w:rPr>
        <w:t>or</w:t>
      </w:r>
      <w:proofErr w:type="spellEnd"/>
      <w:r w:rsidR="00A9328B">
        <w:rPr>
          <w:sz w:val="16"/>
          <w:szCs w:val="16"/>
          <w:lang w:val="de-DE"/>
        </w:rPr>
        <w:t xml:space="preserve"> </w:t>
      </w:r>
      <w:proofErr w:type="spellStart"/>
      <w:r w:rsidR="00A9328B">
        <w:rPr>
          <w:sz w:val="16"/>
          <w:szCs w:val="16"/>
          <w:lang w:val="de-DE"/>
        </w:rPr>
        <w:t>revoked</w:t>
      </w:r>
      <w:proofErr w:type="spellEnd"/>
      <w:r w:rsidR="00A9328B">
        <w:rPr>
          <w:sz w:val="16"/>
          <w:szCs w:val="16"/>
          <w:lang w:val="de-DE"/>
        </w:rPr>
        <w:t xml:space="preserve"> will not </w:t>
      </w:r>
      <w:proofErr w:type="spellStart"/>
      <w:r w:rsidR="00A9328B">
        <w:rPr>
          <w:sz w:val="16"/>
          <w:szCs w:val="16"/>
          <w:lang w:val="de-DE"/>
        </w:rPr>
        <w:t>lead</w:t>
      </w:r>
      <w:proofErr w:type="spellEnd"/>
      <w:r w:rsidR="00A9328B">
        <w:rPr>
          <w:sz w:val="16"/>
          <w:szCs w:val="16"/>
          <w:lang w:val="de-DE"/>
        </w:rPr>
        <w:t xml:space="preserve"> </w:t>
      </w:r>
      <w:proofErr w:type="spellStart"/>
      <w:r w:rsidR="00A9328B">
        <w:rPr>
          <w:sz w:val="16"/>
          <w:szCs w:val="16"/>
          <w:lang w:val="de-DE"/>
        </w:rPr>
        <w:t>to</w:t>
      </w:r>
      <w:proofErr w:type="spellEnd"/>
      <w:r w:rsidR="00A9328B">
        <w:rPr>
          <w:sz w:val="16"/>
          <w:szCs w:val="16"/>
          <w:lang w:val="de-DE"/>
        </w:rPr>
        <w:t xml:space="preserve"> </w:t>
      </w:r>
      <w:proofErr w:type="spellStart"/>
      <w:r w:rsidR="00A9328B">
        <w:rPr>
          <w:sz w:val="16"/>
          <w:szCs w:val="16"/>
          <w:lang w:val="de-DE"/>
        </w:rPr>
        <w:t>any</w:t>
      </w:r>
      <w:proofErr w:type="spellEnd"/>
      <w:r w:rsidR="00A9328B">
        <w:rPr>
          <w:sz w:val="16"/>
          <w:szCs w:val="16"/>
          <w:lang w:val="de-DE"/>
        </w:rPr>
        <w:t xml:space="preserve"> negative </w:t>
      </w:r>
      <w:proofErr w:type="spellStart"/>
      <w:r w:rsidR="00A9328B">
        <w:rPr>
          <w:sz w:val="16"/>
          <w:szCs w:val="16"/>
          <w:lang w:val="de-DE"/>
        </w:rPr>
        <w:t>consequences</w:t>
      </w:r>
      <w:proofErr w:type="spellEnd"/>
      <w:r w:rsidR="00A9328B">
        <w:rPr>
          <w:sz w:val="16"/>
          <w:szCs w:val="16"/>
          <w:lang w:val="de-DE"/>
        </w:rPr>
        <w:t xml:space="preserve"> </w:t>
      </w:r>
      <w:proofErr w:type="spellStart"/>
      <w:r w:rsidR="00A9328B">
        <w:rPr>
          <w:sz w:val="16"/>
          <w:szCs w:val="16"/>
          <w:lang w:val="de-DE"/>
        </w:rPr>
        <w:t>under</w:t>
      </w:r>
      <w:proofErr w:type="spellEnd"/>
      <w:r w:rsidR="00A9328B">
        <w:rPr>
          <w:sz w:val="16"/>
          <w:szCs w:val="16"/>
          <w:lang w:val="de-DE"/>
        </w:rPr>
        <w:t xml:space="preserve"> </w:t>
      </w:r>
      <w:proofErr w:type="spellStart"/>
      <w:r w:rsidR="00DD0BD8">
        <w:rPr>
          <w:sz w:val="16"/>
          <w:szCs w:val="16"/>
          <w:lang w:val="de-DE"/>
        </w:rPr>
        <w:t>employment</w:t>
      </w:r>
      <w:proofErr w:type="spellEnd"/>
      <w:r w:rsidR="00A9328B">
        <w:rPr>
          <w:sz w:val="16"/>
          <w:szCs w:val="16"/>
          <w:lang w:val="de-DE"/>
        </w:rPr>
        <w:t xml:space="preserve"> </w:t>
      </w:r>
      <w:proofErr w:type="spellStart"/>
      <w:r w:rsidR="00A9328B">
        <w:rPr>
          <w:sz w:val="16"/>
          <w:szCs w:val="16"/>
          <w:lang w:val="de-DE"/>
        </w:rPr>
        <w:t>law</w:t>
      </w:r>
      <w:proofErr w:type="spellEnd"/>
      <w:r w:rsidR="00A9328B">
        <w:rPr>
          <w:sz w:val="16"/>
          <w:szCs w:val="16"/>
          <w:lang w:val="de-DE"/>
        </w:rPr>
        <w:t xml:space="preserve"> </w:t>
      </w:r>
      <w:proofErr w:type="spellStart"/>
      <w:r w:rsidR="00A9328B">
        <w:rPr>
          <w:sz w:val="16"/>
          <w:szCs w:val="16"/>
          <w:lang w:val="de-DE"/>
        </w:rPr>
        <w:t>aspects</w:t>
      </w:r>
      <w:proofErr w:type="spellEnd"/>
      <w:r w:rsidR="00A9328B">
        <w:rPr>
          <w:sz w:val="16"/>
          <w:szCs w:val="16"/>
          <w:lang w:val="de-DE"/>
        </w:rPr>
        <w:t xml:space="preserve">. The </w:t>
      </w:r>
      <w:proofErr w:type="spellStart"/>
      <w:r w:rsidR="00A9328B">
        <w:rPr>
          <w:sz w:val="16"/>
          <w:szCs w:val="16"/>
          <w:lang w:val="de-DE"/>
        </w:rPr>
        <w:t>group</w:t>
      </w:r>
      <w:proofErr w:type="spellEnd"/>
      <w:r w:rsidR="00A9328B">
        <w:rPr>
          <w:sz w:val="16"/>
          <w:szCs w:val="16"/>
          <w:lang w:val="de-DE"/>
        </w:rPr>
        <w:t xml:space="preserve"> </w:t>
      </w:r>
      <w:proofErr w:type="spellStart"/>
      <w:r w:rsidR="00A9328B">
        <w:rPr>
          <w:sz w:val="16"/>
          <w:szCs w:val="16"/>
          <w:lang w:val="de-DE"/>
        </w:rPr>
        <w:t>companies</w:t>
      </w:r>
      <w:proofErr w:type="spellEnd"/>
      <w:r w:rsidR="00A9328B">
        <w:rPr>
          <w:sz w:val="16"/>
          <w:szCs w:val="16"/>
          <w:lang w:val="de-DE"/>
        </w:rPr>
        <w:t xml:space="preserve"> will </w:t>
      </w:r>
      <w:proofErr w:type="spellStart"/>
      <w:r w:rsidR="00A9328B">
        <w:rPr>
          <w:sz w:val="16"/>
          <w:szCs w:val="16"/>
          <w:lang w:val="de-DE"/>
        </w:rPr>
        <w:t>ensure</w:t>
      </w:r>
      <w:proofErr w:type="spellEnd"/>
      <w:r w:rsidR="00A9328B">
        <w:rPr>
          <w:sz w:val="16"/>
          <w:szCs w:val="16"/>
          <w:lang w:val="de-DE"/>
        </w:rPr>
        <w:t xml:space="preserve"> </w:t>
      </w:r>
      <w:proofErr w:type="spellStart"/>
      <w:r w:rsidR="00A9328B">
        <w:rPr>
          <w:sz w:val="16"/>
          <w:szCs w:val="16"/>
          <w:lang w:val="de-DE"/>
        </w:rPr>
        <w:t>that</w:t>
      </w:r>
      <w:proofErr w:type="spellEnd"/>
      <w:r w:rsidR="00A9328B">
        <w:rPr>
          <w:sz w:val="16"/>
          <w:szCs w:val="16"/>
          <w:lang w:val="de-DE"/>
        </w:rPr>
        <w:t xml:space="preserve"> </w:t>
      </w:r>
      <w:proofErr w:type="spellStart"/>
      <w:r w:rsidR="00A9328B">
        <w:rPr>
          <w:sz w:val="16"/>
          <w:szCs w:val="16"/>
          <w:lang w:val="de-DE"/>
        </w:rPr>
        <w:t>film</w:t>
      </w:r>
      <w:proofErr w:type="spellEnd"/>
      <w:r w:rsidR="00A9328B">
        <w:rPr>
          <w:sz w:val="16"/>
          <w:szCs w:val="16"/>
          <w:lang w:val="de-DE"/>
        </w:rPr>
        <w:t xml:space="preserve"> </w:t>
      </w:r>
      <w:proofErr w:type="spellStart"/>
      <w:r w:rsidR="00A9328B">
        <w:rPr>
          <w:sz w:val="16"/>
          <w:szCs w:val="16"/>
          <w:lang w:val="de-DE"/>
        </w:rPr>
        <w:t>footage</w:t>
      </w:r>
      <w:proofErr w:type="spellEnd"/>
      <w:r w:rsidR="00A9328B">
        <w:rPr>
          <w:sz w:val="16"/>
          <w:szCs w:val="16"/>
          <w:lang w:val="de-DE"/>
        </w:rPr>
        <w:t xml:space="preserve"> </w:t>
      </w:r>
      <w:proofErr w:type="spellStart"/>
      <w:r w:rsidR="00A9328B">
        <w:rPr>
          <w:sz w:val="16"/>
          <w:szCs w:val="16"/>
          <w:lang w:val="de-DE"/>
        </w:rPr>
        <w:t>is</w:t>
      </w:r>
      <w:proofErr w:type="spellEnd"/>
      <w:r w:rsidR="00A9328B">
        <w:rPr>
          <w:sz w:val="16"/>
          <w:szCs w:val="16"/>
          <w:lang w:val="de-DE"/>
        </w:rPr>
        <w:t xml:space="preserve"> </w:t>
      </w:r>
      <w:proofErr w:type="spellStart"/>
      <w:r w:rsidR="00A9328B">
        <w:rPr>
          <w:sz w:val="16"/>
          <w:szCs w:val="16"/>
          <w:lang w:val="de-DE"/>
        </w:rPr>
        <w:t>always</w:t>
      </w:r>
      <w:proofErr w:type="spellEnd"/>
      <w:r w:rsidR="00A9328B">
        <w:rPr>
          <w:sz w:val="16"/>
          <w:szCs w:val="16"/>
          <w:lang w:val="de-DE"/>
        </w:rPr>
        <w:t xml:space="preserve"> dealt </w:t>
      </w:r>
      <w:proofErr w:type="spellStart"/>
      <w:r w:rsidR="00A9328B">
        <w:rPr>
          <w:sz w:val="16"/>
          <w:szCs w:val="16"/>
          <w:lang w:val="de-DE"/>
        </w:rPr>
        <w:t>with</w:t>
      </w:r>
      <w:proofErr w:type="spellEnd"/>
      <w:r w:rsidR="00A9328B">
        <w:rPr>
          <w:sz w:val="16"/>
          <w:szCs w:val="16"/>
          <w:lang w:val="de-DE"/>
        </w:rPr>
        <w:t xml:space="preserve"> in a </w:t>
      </w:r>
      <w:proofErr w:type="spellStart"/>
      <w:r w:rsidR="00A9328B">
        <w:rPr>
          <w:sz w:val="16"/>
          <w:szCs w:val="16"/>
          <w:lang w:val="de-DE"/>
        </w:rPr>
        <w:t>responsible</w:t>
      </w:r>
      <w:proofErr w:type="spellEnd"/>
      <w:r w:rsidR="00A9328B">
        <w:rPr>
          <w:sz w:val="16"/>
          <w:szCs w:val="16"/>
          <w:lang w:val="de-DE"/>
        </w:rPr>
        <w:t xml:space="preserve"> </w:t>
      </w:r>
      <w:proofErr w:type="spellStart"/>
      <w:r w:rsidR="00A9328B">
        <w:rPr>
          <w:sz w:val="16"/>
          <w:szCs w:val="16"/>
          <w:lang w:val="de-DE"/>
        </w:rPr>
        <w:t>manner</w:t>
      </w:r>
      <w:proofErr w:type="spellEnd"/>
      <w:r w:rsidR="00A9328B">
        <w:rPr>
          <w:sz w:val="16"/>
          <w:szCs w:val="16"/>
          <w:lang w:val="de-DE"/>
        </w:rPr>
        <w:t xml:space="preserve"> </w:t>
      </w:r>
      <w:proofErr w:type="spellStart"/>
      <w:r w:rsidR="00A9328B">
        <w:rPr>
          <w:sz w:val="16"/>
          <w:szCs w:val="16"/>
          <w:lang w:val="de-DE"/>
        </w:rPr>
        <w:t>to</w:t>
      </w:r>
      <w:proofErr w:type="spellEnd"/>
      <w:r w:rsidR="00A9328B">
        <w:rPr>
          <w:sz w:val="16"/>
          <w:szCs w:val="16"/>
          <w:lang w:val="de-DE"/>
        </w:rPr>
        <w:t xml:space="preserve"> </w:t>
      </w:r>
      <w:proofErr w:type="spellStart"/>
      <w:r w:rsidR="00A9328B">
        <w:rPr>
          <w:sz w:val="16"/>
          <w:szCs w:val="16"/>
          <w:lang w:val="de-DE"/>
        </w:rPr>
        <w:t>avoid</w:t>
      </w:r>
      <w:proofErr w:type="spellEnd"/>
      <w:r w:rsidR="00A9328B">
        <w:rPr>
          <w:sz w:val="16"/>
          <w:szCs w:val="16"/>
          <w:lang w:val="de-DE"/>
        </w:rPr>
        <w:t xml:space="preserve"> </w:t>
      </w:r>
      <w:proofErr w:type="spellStart"/>
      <w:r w:rsidR="00A9328B">
        <w:rPr>
          <w:sz w:val="16"/>
          <w:szCs w:val="16"/>
          <w:lang w:val="de-DE"/>
        </w:rPr>
        <w:t>any</w:t>
      </w:r>
      <w:proofErr w:type="spellEnd"/>
      <w:r w:rsidR="00A9328B">
        <w:rPr>
          <w:sz w:val="16"/>
          <w:szCs w:val="16"/>
          <w:lang w:val="de-DE"/>
        </w:rPr>
        <w:t xml:space="preserve"> </w:t>
      </w:r>
      <w:proofErr w:type="spellStart"/>
      <w:r w:rsidR="00DD0BD8">
        <w:rPr>
          <w:sz w:val="16"/>
          <w:szCs w:val="16"/>
          <w:lang w:val="de-DE"/>
        </w:rPr>
        <w:t>violation</w:t>
      </w:r>
      <w:proofErr w:type="spellEnd"/>
      <w:r w:rsidR="00DD0BD8">
        <w:rPr>
          <w:sz w:val="16"/>
          <w:szCs w:val="16"/>
          <w:lang w:val="de-DE"/>
        </w:rPr>
        <w:t xml:space="preserve"> </w:t>
      </w:r>
      <w:proofErr w:type="spellStart"/>
      <w:r w:rsidR="00DD0BD8">
        <w:rPr>
          <w:sz w:val="16"/>
          <w:szCs w:val="16"/>
          <w:lang w:val="de-DE"/>
        </w:rPr>
        <w:t>of</w:t>
      </w:r>
      <w:proofErr w:type="spellEnd"/>
      <w:r w:rsidR="00DD0BD8">
        <w:rPr>
          <w:sz w:val="16"/>
          <w:szCs w:val="16"/>
          <w:lang w:val="de-DE"/>
        </w:rPr>
        <w:t xml:space="preserve"> personal </w:t>
      </w:r>
      <w:proofErr w:type="spellStart"/>
      <w:r w:rsidR="00DD0BD8">
        <w:rPr>
          <w:sz w:val="16"/>
          <w:szCs w:val="16"/>
          <w:lang w:val="de-DE"/>
        </w:rPr>
        <w:t>rights</w:t>
      </w:r>
      <w:proofErr w:type="spellEnd"/>
      <w:r w:rsidR="00DD0BD8">
        <w:rPr>
          <w:sz w:val="16"/>
          <w:szCs w:val="16"/>
          <w:lang w:val="de-D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1E" w:rsidRDefault="00972F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D90" w:rsidRDefault="00DB42E5" w:rsidP="00562BA6">
    <w:pPr>
      <w:ind w:right="-737"/>
      <w:jc w:val="righ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D18611D" wp14:editId="2B529750">
          <wp:simplePos x="0" y="0"/>
          <wp:positionH relativeFrom="page">
            <wp:posOffset>5375275</wp:posOffset>
          </wp:positionH>
          <wp:positionV relativeFrom="page">
            <wp:posOffset>388620</wp:posOffset>
          </wp:positionV>
          <wp:extent cx="1828800" cy="336499"/>
          <wp:effectExtent l="0" t="0" r="0" b="6985"/>
          <wp:wrapNone/>
          <wp:docPr id="3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36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D90" w:rsidRDefault="00DB42E5" w:rsidP="00562BA6">
    <w:pPr>
      <w:ind w:right="-737"/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A83A29E" wp14:editId="470256F9">
          <wp:simplePos x="0" y="0"/>
          <wp:positionH relativeFrom="page">
            <wp:posOffset>5375275</wp:posOffset>
          </wp:positionH>
          <wp:positionV relativeFrom="page">
            <wp:posOffset>388620</wp:posOffset>
          </wp:positionV>
          <wp:extent cx="1767600" cy="324000"/>
          <wp:effectExtent l="0" t="0" r="4445" b="0"/>
          <wp:wrapNone/>
          <wp:docPr id="5" name="Grafi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6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807"/>
    <w:multiLevelType w:val="multilevel"/>
    <w:tmpl w:val="CBE47F02"/>
    <w:lvl w:ilvl="0">
      <w:start w:val="1"/>
      <w:numFmt w:val="decimal"/>
      <w:pStyle w:val="Numeratio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">
    <w:nsid w:val="195F0F97"/>
    <w:multiLevelType w:val="hybridMultilevel"/>
    <w:tmpl w:val="0788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05C1C"/>
    <w:multiLevelType w:val="multilevel"/>
    <w:tmpl w:val="B78ABB9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005192" w:themeColor="accent2"/>
      </w:r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3">
    <w:nsid w:val="20087B6F"/>
    <w:multiLevelType w:val="hybridMultilevel"/>
    <w:tmpl w:val="3F68DE6A"/>
    <w:lvl w:ilvl="0" w:tplc="0FA48BD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9698B"/>
    <w:multiLevelType w:val="hybridMultilevel"/>
    <w:tmpl w:val="A456F4D4"/>
    <w:lvl w:ilvl="0" w:tplc="B7F6E292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5633CEA"/>
    <w:multiLevelType w:val="hybridMultilevel"/>
    <w:tmpl w:val="791EFAD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A32CE8"/>
    <w:multiLevelType w:val="multilevel"/>
    <w:tmpl w:val="A97EFADE"/>
    <w:lvl w:ilvl="0">
      <w:start w:val="1"/>
      <w:numFmt w:val="upperRoman"/>
      <w:pStyle w:val="Heading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7">
    <w:nsid w:val="61280BAA"/>
    <w:multiLevelType w:val="hybridMultilevel"/>
    <w:tmpl w:val="6F70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F1387"/>
    <w:multiLevelType w:val="multilevel"/>
    <w:tmpl w:val="0128950C"/>
    <w:lvl w:ilvl="0">
      <w:start w:val="1"/>
      <w:numFmt w:val="upperRoman"/>
      <w:pStyle w:val="Numerationcontinuous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9">
    <w:nsid w:val="796272A2"/>
    <w:multiLevelType w:val="multilevel"/>
    <w:tmpl w:val="5C3263CE"/>
    <w:lvl w:ilvl="0">
      <w:start w:val="1"/>
      <w:numFmt w:val="bullet"/>
      <w:pStyle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0">
    <w:nsid w:val="7EA9619D"/>
    <w:multiLevelType w:val="hybridMultilevel"/>
    <w:tmpl w:val="23EA3BB0"/>
    <w:lvl w:ilvl="0" w:tplc="D7B869E4">
      <w:numFmt w:val="bullet"/>
      <w:lvlText w:val=""/>
      <w:lvlJc w:val="left"/>
      <w:pPr>
        <w:ind w:left="1070" w:hanging="360"/>
      </w:pPr>
      <w:rPr>
        <w:rFonts w:ascii="Wingdings" w:eastAsia="Times New Roman" w:hAnsi="Wingdings" w:cstheme="majorHAns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9"/>
  </w:num>
  <w:num w:numId="14">
    <w:abstractNumId w:val="7"/>
  </w:num>
  <w:num w:numId="15">
    <w:abstractNumId w:val="1"/>
  </w:num>
  <w:num w:numId="16">
    <w:abstractNumId w:val="3"/>
  </w:num>
  <w:num w:numId="17">
    <w:abstractNumId w:val="2"/>
  </w:num>
  <w:num w:numId="18">
    <w:abstractNumId w:val="10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hideSpellingErrors/>
  <w:hideGrammaticalError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D9"/>
    <w:rsid w:val="00003B8C"/>
    <w:rsid w:val="000500B4"/>
    <w:rsid w:val="00096BC3"/>
    <w:rsid w:val="000B1E76"/>
    <w:rsid w:val="00102EB7"/>
    <w:rsid w:val="001132A7"/>
    <w:rsid w:val="00156D2D"/>
    <w:rsid w:val="00171886"/>
    <w:rsid w:val="00171D8D"/>
    <w:rsid w:val="00173C7A"/>
    <w:rsid w:val="00175E4C"/>
    <w:rsid w:val="001838A8"/>
    <w:rsid w:val="00193C07"/>
    <w:rsid w:val="001B7CB9"/>
    <w:rsid w:val="00237B97"/>
    <w:rsid w:val="0024221A"/>
    <w:rsid w:val="002470AB"/>
    <w:rsid w:val="0028278D"/>
    <w:rsid w:val="002A131A"/>
    <w:rsid w:val="002C134C"/>
    <w:rsid w:val="002C2F8A"/>
    <w:rsid w:val="002D39BC"/>
    <w:rsid w:val="002F11A0"/>
    <w:rsid w:val="003043DB"/>
    <w:rsid w:val="00310FD6"/>
    <w:rsid w:val="00311272"/>
    <w:rsid w:val="00326D69"/>
    <w:rsid w:val="00326F5D"/>
    <w:rsid w:val="00354877"/>
    <w:rsid w:val="00395014"/>
    <w:rsid w:val="003A066B"/>
    <w:rsid w:val="003B2983"/>
    <w:rsid w:val="003C43E4"/>
    <w:rsid w:val="003E6416"/>
    <w:rsid w:val="00402F80"/>
    <w:rsid w:val="00432924"/>
    <w:rsid w:val="00435B60"/>
    <w:rsid w:val="00494AAD"/>
    <w:rsid w:val="00496437"/>
    <w:rsid w:val="004A748E"/>
    <w:rsid w:val="004B2C37"/>
    <w:rsid w:val="004F7952"/>
    <w:rsid w:val="00551396"/>
    <w:rsid w:val="00556FED"/>
    <w:rsid w:val="00562BA6"/>
    <w:rsid w:val="00594ADE"/>
    <w:rsid w:val="005C7461"/>
    <w:rsid w:val="005F6DC6"/>
    <w:rsid w:val="006032C8"/>
    <w:rsid w:val="0062423B"/>
    <w:rsid w:val="00634371"/>
    <w:rsid w:val="00681AED"/>
    <w:rsid w:val="006C5900"/>
    <w:rsid w:val="00712FB4"/>
    <w:rsid w:val="007500F9"/>
    <w:rsid w:val="00761A3A"/>
    <w:rsid w:val="00771770"/>
    <w:rsid w:val="00786251"/>
    <w:rsid w:val="007871B5"/>
    <w:rsid w:val="00795D90"/>
    <w:rsid w:val="007D4D3B"/>
    <w:rsid w:val="00824DE5"/>
    <w:rsid w:val="0083021D"/>
    <w:rsid w:val="0083124F"/>
    <w:rsid w:val="00832476"/>
    <w:rsid w:val="0087442A"/>
    <w:rsid w:val="00882D07"/>
    <w:rsid w:val="0089458A"/>
    <w:rsid w:val="00897E5B"/>
    <w:rsid w:val="008A2833"/>
    <w:rsid w:val="008C6186"/>
    <w:rsid w:val="008E1EC4"/>
    <w:rsid w:val="0090771D"/>
    <w:rsid w:val="00930F5E"/>
    <w:rsid w:val="00931D4C"/>
    <w:rsid w:val="009414C7"/>
    <w:rsid w:val="00941BFF"/>
    <w:rsid w:val="0095612A"/>
    <w:rsid w:val="00972F1E"/>
    <w:rsid w:val="0097596B"/>
    <w:rsid w:val="009B28A0"/>
    <w:rsid w:val="009B5E33"/>
    <w:rsid w:val="009E7F2F"/>
    <w:rsid w:val="009F69C2"/>
    <w:rsid w:val="00A236AB"/>
    <w:rsid w:val="00A34F8F"/>
    <w:rsid w:val="00A45279"/>
    <w:rsid w:val="00A47EA3"/>
    <w:rsid w:val="00A9328B"/>
    <w:rsid w:val="00AC5AFB"/>
    <w:rsid w:val="00AE2199"/>
    <w:rsid w:val="00AE5C40"/>
    <w:rsid w:val="00B44906"/>
    <w:rsid w:val="00B93A4E"/>
    <w:rsid w:val="00BC7C8B"/>
    <w:rsid w:val="00C14C5C"/>
    <w:rsid w:val="00C229BB"/>
    <w:rsid w:val="00C3159A"/>
    <w:rsid w:val="00C509C8"/>
    <w:rsid w:val="00C71CD9"/>
    <w:rsid w:val="00D57FA6"/>
    <w:rsid w:val="00D725C7"/>
    <w:rsid w:val="00D739D0"/>
    <w:rsid w:val="00D905EE"/>
    <w:rsid w:val="00DB42E5"/>
    <w:rsid w:val="00DB5D87"/>
    <w:rsid w:val="00DB76B8"/>
    <w:rsid w:val="00DD0BD8"/>
    <w:rsid w:val="00DF294D"/>
    <w:rsid w:val="00E51ECB"/>
    <w:rsid w:val="00E5635B"/>
    <w:rsid w:val="00E77B9E"/>
    <w:rsid w:val="00E8510E"/>
    <w:rsid w:val="00E87F8C"/>
    <w:rsid w:val="00EB57EC"/>
    <w:rsid w:val="00F07FFB"/>
    <w:rsid w:val="00F17D57"/>
    <w:rsid w:val="00F5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7952"/>
    <w:pPr>
      <w:spacing w:line="264" w:lineRule="auto"/>
    </w:pPr>
    <w:rPr>
      <w:rFonts w:ascii="Arial" w:hAnsi="Arial" w:cs="Arial"/>
      <w:sz w:val="22"/>
      <w:szCs w:val="22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396"/>
    <w:pPr>
      <w:numPr>
        <w:numId w:val="12"/>
      </w:numPr>
      <w:tabs>
        <w:tab w:val="left" w:pos="426"/>
        <w:tab w:val="left" w:pos="567"/>
        <w:tab w:val="left" w:pos="709"/>
      </w:tabs>
      <w:spacing w:before="240" w:after="120" w:line="240" w:lineRule="auto"/>
      <w:outlineLvl w:val="0"/>
    </w:pPr>
    <w:rPr>
      <w:rFonts w:asciiTheme="majorHAnsi" w:hAnsiTheme="majorHAnsi" w:cs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1396"/>
    <w:pPr>
      <w:numPr>
        <w:ilvl w:val="1"/>
        <w:numId w:val="12"/>
      </w:numPr>
      <w:tabs>
        <w:tab w:val="left" w:pos="567"/>
        <w:tab w:val="left" w:pos="709"/>
        <w:tab w:val="left" w:pos="851"/>
      </w:tabs>
      <w:spacing w:before="120" w:after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1396"/>
    <w:pPr>
      <w:keepNext/>
      <w:keepLines/>
      <w:numPr>
        <w:ilvl w:val="2"/>
        <w:numId w:val="12"/>
      </w:numPr>
      <w:tabs>
        <w:tab w:val="left" w:pos="709"/>
        <w:tab w:val="left" w:pos="851"/>
        <w:tab w:val="left" w:pos="993"/>
      </w:tabs>
      <w:spacing w:before="12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1396"/>
    <w:pPr>
      <w:keepNext/>
      <w:keepLines/>
      <w:numPr>
        <w:ilvl w:val="3"/>
        <w:numId w:val="12"/>
      </w:numPr>
      <w:tabs>
        <w:tab w:val="left" w:pos="851"/>
        <w:tab w:val="left" w:pos="993"/>
        <w:tab w:val="left" w:pos="1134"/>
      </w:tabs>
      <w:spacing w:before="120" w:after="1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1396"/>
    <w:pPr>
      <w:keepNext/>
      <w:keepLines/>
      <w:numPr>
        <w:ilvl w:val="4"/>
        <w:numId w:val="12"/>
      </w:numPr>
      <w:tabs>
        <w:tab w:val="left" w:pos="993"/>
        <w:tab w:val="left" w:pos="1134"/>
        <w:tab w:val="left" w:pos="1276"/>
      </w:tabs>
      <w:spacing w:before="120" w:after="1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1396"/>
    <w:pPr>
      <w:keepNext/>
      <w:keepLines/>
      <w:numPr>
        <w:ilvl w:val="5"/>
        <w:numId w:val="12"/>
      </w:numPr>
      <w:tabs>
        <w:tab w:val="left" w:pos="1134"/>
        <w:tab w:val="left" w:pos="1276"/>
        <w:tab w:val="left" w:pos="1418"/>
      </w:tabs>
      <w:spacing w:before="120" w:after="12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51396"/>
    <w:pPr>
      <w:keepNext/>
      <w:keepLines/>
      <w:numPr>
        <w:ilvl w:val="6"/>
        <w:numId w:val="12"/>
      </w:numPr>
      <w:tabs>
        <w:tab w:val="left" w:pos="1276"/>
        <w:tab w:val="left" w:pos="1418"/>
        <w:tab w:val="left" w:pos="1560"/>
      </w:tabs>
      <w:spacing w:before="120" w:after="12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51396"/>
    <w:pPr>
      <w:keepNext/>
      <w:keepLines/>
      <w:numPr>
        <w:ilvl w:val="7"/>
        <w:numId w:val="12"/>
      </w:numPr>
      <w:tabs>
        <w:tab w:val="left" w:pos="1498"/>
        <w:tab w:val="left" w:pos="1638"/>
        <w:tab w:val="left" w:pos="1806"/>
      </w:tabs>
      <w:spacing w:before="120" w:after="1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51396"/>
    <w:pPr>
      <w:keepNext/>
      <w:keepLines/>
      <w:numPr>
        <w:ilvl w:val="8"/>
        <w:numId w:val="12"/>
      </w:numPr>
      <w:tabs>
        <w:tab w:val="left" w:pos="1701"/>
        <w:tab w:val="left" w:pos="1843"/>
        <w:tab w:val="left" w:pos="1985"/>
      </w:tabs>
      <w:spacing w:before="120" w:after="1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003B8C"/>
    <w:pPr>
      <w:numPr>
        <w:numId w:val="13"/>
      </w:numPr>
      <w:contextualSpacing/>
    </w:pPr>
  </w:style>
  <w:style w:type="character" w:styleId="Strong">
    <w:name w:val="Strong"/>
    <w:basedOn w:val="DefaultParagraphFont"/>
    <w:uiPriority w:val="22"/>
    <w:qFormat/>
    <w:rsid w:val="00551396"/>
    <w:rPr>
      <w:b/>
      <w:bCs/>
    </w:rPr>
  </w:style>
  <w:style w:type="paragraph" w:customStyle="1" w:styleId="Indentionlevel1">
    <w:name w:val="Indention level 1"/>
    <w:basedOn w:val="Normal"/>
    <w:qFormat/>
    <w:rsid w:val="00551396"/>
    <w:pPr>
      <w:ind w:left="284"/>
    </w:pPr>
  </w:style>
  <w:style w:type="paragraph" w:customStyle="1" w:styleId="Indentionlevel2">
    <w:name w:val="Indention level 2"/>
    <w:basedOn w:val="Indentionlevel1"/>
    <w:qFormat/>
    <w:rsid w:val="00551396"/>
    <w:pPr>
      <w:ind w:left="567"/>
    </w:pPr>
  </w:style>
  <w:style w:type="paragraph" w:customStyle="1" w:styleId="Informationrow">
    <w:name w:val="Information row"/>
    <w:basedOn w:val="Normal"/>
    <w:rsid w:val="00551396"/>
    <w:pPr>
      <w:spacing w:line="200" w:lineRule="exact"/>
    </w:pPr>
    <w:rPr>
      <w:sz w:val="15"/>
      <w:szCs w:val="14"/>
      <w:lang w:val="de-DE" w:eastAsia="de-DE"/>
    </w:rPr>
  </w:style>
  <w:style w:type="paragraph" w:customStyle="1" w:styleId="Numerationcontinuous">
    <w:name w:val="Numeration continuous"/>
    <w:basedOn w:val="Normal"/>
    <w:qFormat/>
    <w:rsid w:val="00551396"/>
    <w:pPr>
      <w:numPr>
        <w:numId w:val="2"/>
      </w:numPr>
      <w:tabs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</w:tabs>
      <w:contextualSpacing/>
    </w:pPr>
    <w:rPr>
      <w:lang w:val="de-DE"/>
    </w:rPr>
  </w:style>
  <w:style w:type="paragraph" w:customStyle="1" w:styleId="Normalright">
    <w:name w:val="Normal right"/>
    <w:basedOn w:val="Normal"/>
    <w:rsid w:val="00551396"/>
    <w:pPr>
      <w:jc w:val="right"/>
    </w:pPr>
  </w:style>
  <w:style w:type="paragraph" w:customStyle="1" w:styleId="Numeration">
    <w:name w:val="Numeration"/>
    <w:basedOn w:val="Normal"/>
    <w:qFormat/>
    <w:rsid w:val="00551396"/>
    <w:pPr>
      <w:numPr>
        <w:numId w:val="3"/>
      </w:numPr>
      <w:contextualSpacing/>
    </w:pPr>
    <w:rPr>
      <w:lang w:val="de-DE"/>
    </w:rPr>
  </w:style>
  <w:style w:type="paragraph" w:customStyle="1" w:styleId="Subject">
    <w:name w:val="Subject"/>
    <w:basedOn w:val="Normal"/>
    <w:qFormat/>
    <w:rsid w:val="00551396"/>
    <w:pPr>
      <w:spacing w:after="480"/>
    </w:pPr>
    <w:rPr>
      <w:b/>
      <w:bCs/>
      <w:lang w:val="de-DE"/>
    </w:rPr>
  </w:style>
  <w:style w:type="paragraph" w:styleId="Title">
    <w:name w:val="Title"/>
    <w:basedOn w:val="Normal"/>
    <w:next w:val="Normal"/>
    <w:link w:val="TitleChar"/>
    <w:uiPriority w:val="10"/>
    <w:qFormat/>
    <w:rsid w:val="00551396"/>
    <w:pPr>
      <w:spacing w:after="440" w:line="480" w:lineRule="exact"/>
    </w:pPr>
    <w:rPr>
      <w:b/>
      <w:color w:val="005192" w:themeColor="accent2"/>
      <w:sz w:val="44"/>
      <w:szCs w:val="44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551396"/>
    <w:rPr>
      <w:rFonts w:ascii="Arial" w:hAnsi="Arial" w:cs="Arial"/>
      <w:b/>
      <w:color w:val="005192" w:themeColor="accent2"/>
      <w:sz w:val="44"/>
      <w:szCs w:val="44"/>
      <w:lang w:eastAsia="zh-CN"/>
    </w:rPr>
  </w:style>
  <w:style w:type="paragraph" w:customStyle="1" w:styleId="ConfidentialNotice">
    <w:name w:val="Confidential Notice"/>
    <w:basedOn w:val="Normal"/>
    <w:rsid w:val="00551396"/>
    <w:pPr>
      <w:spacing w:line="170" w:lineRule="exact"/>
    </w:pPr>
    <w:rPr>
      <w:color w:val="4D4D4D"/>
      <w:sz w:val="13"/>
    </w:rPr>
  </w:style>
  <w:style w:type="paragraph" w:styleId="Footer">
    <w:name w:val="footer"/>
    <w:basedOn w:val="Normal"/>
    <w:link w:val="FooterChar"/>
    <w:uiPriority w:val="99"/>
    <w:unhideWhenUsed/>
    <w:rsid w:val="00551396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551396"/>
    <w:rPr>
      <w:rFonts w:ascii="Arial" w:hAnsi="Arial" w:cs="Arial"/>
      <w:sz w:val="15"/>
      <w:szCs w:val="22"/>
      <w:lang w:val="en-GB" w:eastAsia="zh-CN"/>
    </w:rPr>
  </w:style>
  <w:style w:type="paragraph" w:customStyle="1" w:styleId="Footersmall">
    <w:name w:val="Footer small"/>
    <w:basedOn w:val="Footer"/>
    <w:rsid w:val="00551396"/>
    <w:pPr>
      <w:spacing w:line="170" w:lineRule="exact"/>
    </w:pPr>
    <w:rPr>
      <w:sz w:val="13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551396"/>
    <w:rPr>
      <w:rFonts w:asciiTheme="majorHAnsi" w:hAnsiTheme="majorHAnsi" w:cstheme="majorHAnsi"/>
      <w:b/>
      <w:sz w:val="24"/>
      <w:szCs w:val="22"/>
      <w:lang w:val="en-GB"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551396"/>
    <w:pPr>
      <w:tabs>
        <w:tab w:val="right" w:leader="underscore" w:pos="9062"/>
      </w:tabs>
      <w:spacing w:before="300" w:after="220"/>
      <w:ind w:left="851" w:hanging="851"/>
    </w:pPr>
    <w:rPr>
      <w:b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551396"/>
    <w:rPr>
      <w:rFonts w:ascii="Arial" w:hAnsi="Arial" w:cs="Arial"/>
      <w:b/>
      <w:sz w:val="22"/>
      <w:szCs w:val="22"/>
      <w:lang w:val="en-GB"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551396"/>
    <w:pPr>
      <w:tabs>
        <w:tab w:val="right" w:pos="9062"/>
      </w:tabs>
      <w:spacing w:before="220" w:after="100"/>
      <w:ind w:left="851" w:hanging="851"/>
    </w:pPr>
    <w:rPr>
      <w:b/>
      <w:noProof/>
    </w:rPr>
  </w:style>
  <w:style w:type="character" w:customStyle="1" w:styleId="Heading3Char">
    <w:name w:val="Heading 3 Char"/>
    <w:basedOn w:val="DefaultParagraphFont"/>
    <w:link w:val="Heading3"/>
    <w:uiPriority w:val="9"/>
    <w:rsid w:val="00551396"/>
    <w:rPr>
      <w:rFonts w:asciiTheme="majorHAnsi" w:eastAsiaTheme="majorEastAsia" w:hAnsiTheme="majorHAnsi" w:cstheme="majorBidi"/>
      <w:b/>
      <w:bCs/>
      <w:sz w:val="22"/>
      <w:szCs w:val="22"/>
      <w:lang w:val="en-GB"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551396"/>
    <w:pPr>
      <w:tabs>
        <w:tab w:val="right" w:pos="9062"/>
      </w:tabs>
      <w:spacing w:before="100" w:after="100"/>
      <w:ind w:left="851" w:hanging="851"/>
    </w:pPr>
    <w:rPr>
      <w:noProof/>
    </w:rPr>
  </w:style>
  <w:style w:type="character" w:customStyle="1" w:styleId="Heading4Char">
    <w:name w:val="Heading 4 Char"/>
    <w:basedOn w:val="DefaultParagraphFont"/>
    <w:link w:val="Heading4"/>
    <w:uiPriority w:val="9"/>
    <w:rsid w:val="00551396"/>
    <w:rPr>
      <w:rFonts w:asciiTheme="majorHAnsi" w:eastAsiaTheme="majorEastAsia" w:hAnsiTheme="majorHAnsi" w:cstheme="majorBidi"/>
      <w:bCs/>
      <w:iCs/>
      <w:sz w:val="22"/>
      <w:szCs w:val="22"/>
      <w:lang w:val="en-GB"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551396"/>
    <w:pPr>
      <w:tabs>
        <w:tab w:val="right" w:pos="9062"/>
      </w:tabs>
      <w:spacing w:before="100" w:after="100"/>
      <w:ind w:left="2268" w:hanging="1417"/>
    </w:pPr>
    <w:rPr>
      <w:noProof/>
    </w:rPr>
  </w:style>
  <w:style w:type="character" w:customStyle="1" w:styleId="Heading5Char">
    <w:name w:val="Heading 5 Char"/>
    <w:basedOn w:val="DefaultParagraphFont"/>
    <w:link w:val="Heading5"/>
    <w:uiPriority w:val="9"/>
    <w:rsid w:val="00551396"/>
    <w:rPr>
      <w:rFonts w:asciiTheme="majorHAnsi" w:eastAsiaTheme="majorEastAsia" w:hAnsiTheme="majorHAnsi" w:cstheme="majorBidi"/>
      <w:sz w:val="22"/>
      <w:szCs w:val="22"/>
      <w:lang w:val="en-GB"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551396"/>
    <w:pPr>
      <w:tabs>
        <w:tab w:val="right" w:pos="9062"/>
      </w:tabs>
      <w:spacing w:before="100" w:after="100"/>
      <w:ind w:left="2268" w:hanging="1417"/>
    </w:pPr>
    <w:rPr>
      <w:noProof/>
    </w:rPr>
  </w:style>
  <w:style w:type="character" w:customStyle="1" w:styleId="Heading6Char">
    <w:name w:val="Heading 6 Char"/>
    <w:basedOn w:val="DefaultParagraphFont"/>
    <w:link w:val="Heading6"/>
    <w:uiPriority w:val="9"/>
    <w:rsid w:val="00551396"/>
    <w:rPr>
      <w:rFonts w:asciiTheme="majorHAnsi" w:eastAsiaTheme="majorEastAsia" w:hAnsiTheme="majorHAnsi" w:cstheme="majorBidi"/>
      <w:iCs/>
      <w:sz w:val="22"/>
      <w:szCs w:val="22"/>
      <w:lang w:val="en-GB"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551396"/>
    <w:pPr>
      <w:tabs>
        <w:tab w:val="right" w:pos="9062"/>
      </w:tabs>
      <w:spacing w:before="100" w:after="100"/>
      <w:ind w:left="2268" w:hanging="1417"/>
    </w:pPr>
    <w:rPr>
      <w:noProof/>
    </w:rPr>
  </w:style>
  <w:style w:type="character" w:customStyle="1" w:styleId="Heading7Char">
    <w:name w:val="Heading 7 Char"/>
    <w:basedOn w:val="DefaultParagraphFont"/>
    <w:link w:val="Heading7"/>
    <w:uiPriority w:val="9"/>
    <w:rsid w:val="00551396"/>
    <w:rPr>
      <w:rFonts w:asciiTheme="majorHAnsi" w:eastAsiaTheme="majorEastAsia" w:hAnsiTheme="majorHAnsi" w:cstheme="majorBidi"/>
      <w:iCs/>
      <w:sz w:val="22"/>
      <w:szCs w:val="22"/>
      <w:lang w:val="en-GB"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551396"/>
    <w:pPr>
      <w:tabs>
        <w:tab w:val="right" w:pos="9062"/>
      </w:tabs>
      <w:spacing w:after="100"/>
      <w:ind w:left="3402" w:hanging="1701"/>
    </w:pPr>
    <w:rPr>
      <w:noProof/>
    </w:rPr>
  </w:style>
  <w:style w:type="character" w:customStyle="1" w:styleId="Heading8Char">
    <w:name w:val="Heading 8 Char"/>
    <w:basedOn w:val="DefaultParagraphFont"/>
    <w:link w:val="Heading8"/>
    <w:uiPriority w:val="9"/>
    <w:rsid w:val="00551396"/>
    <w:rPr>
      <w:rFonts w:asciiTheme="majorHAnsi" w:eastAsiaTheme="majorEastAsia" w:hAnsiTheme="majorHAnsi" w:cstheme="majorBidi"/>
      <w:sz w:val="22"/>
      <w:lang w:val="en-GB"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551396"/>
    <w:pPr>
      <w:tabs>
        <w:tab w:val="right" w:pos="9062"/>
      </w:tabs>
      <w:spacing w:after="100"/>
      <w:ind w:left="3402" w:hanging="1701"/>
    </w:pPr>
    <w:rPr>
      <w:noProof/>
    </w:rPr>
  </w:style>
  <w:style w:type="character" w:customStyle="1" w:styleId="Heading9Char">
    <w:name w:val="Heading 9 Char"/>
    <w:basedOn w:val="DefaultParagraphFont"/>
    <w:link w:val="Heading9"/>
    <w:uiPriority w:val="9"/>
    <w:rsid w:val="00551396"/>
    <w:rPr>
      <w:rFonts w:asciiTheme="majorHAnsi" w:eastAsiaTheme="majorEastAsia" w:hAnsiTheme="majorHAnsi" w:cstheme="majorBidi"/>
      <w:iCs/>
      <w:sz w:val="22"/>
      <w:lang w:val="en-GB"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551396"/>
    <w:pPr>
      <w:tabs>
        <w:tab w:val="right" w:pos="9062"/>
      </w:tabs>
      <w:spacing w:before="100" w:after="100"/>
      <w:ind w:left="3402" w:hanging="1701"/>
    </w:pPr>
    <w:rPr>
      <w:noProof/>
    </w:rPr>
  </w:style>
  <w:style w:type="table" w:customStyle="1" w:styleId="HannoverRe">
    <w:name w:val="Hannover Re"/>
    <w:basedOn w:val="TableNormal"/>
    <w:uiPriority w:val="99"/>
    <w:rsid w:val="0095612A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rPr>
        <w:cantSplit w:val="0"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EDEDE"/>
        <w:tcMar>
          <w:top w:w="57" w:type="dxa"/>
          <w:left w:w="108" w:type="dxa"/>
          <w:bottom w:w="0" w:type="nil"/>
          <w:right w:w="108" w:type="dxa"/>
        </w:tcMar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styleId="BalloonText">
    <w:name w:val="Balloon Text"/>
    <w:basedOn w:val="Normal"/>
    <w:link w:val="BalloonTextChar"/>
    <w:rsid w:val="002422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21A"/>
    <w:rPr>
      <w:rFonts w:ascii="Tahoma" w:hAnsi="Tahoma" w:cs="Tahoma"/>
      <w:sz w:val="16"/>
      <w:szCs w:val="16"/>
      <w:lang w:val="en-GB" w:eastAsia="zh-CN"/>
    </w:rPr>
  </w:style>
  <w:style w:type="paragraph" w:styleId="Header">
    <w:name w:val="header"/>
    <w:basedOn w:val="Normal"/>
    <w:link w:val="HeaderChar"/>
    <w:rsid w:val="0024221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4221A"/>
    <w:rPr>
      <w:rFonts w:ascii="Arial" w:hAnsi="Arial" w:cs="Arial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3021D"/>
    <w:pPr>
      <w:ind w:left="720"/>
      <w:contextualSpacing/>
    </w:pPr>
  </w:style>
  <w:style w:type="character" w:styleId="CommentReference">
    <w:name w:val="annotation reference"/>
    <w:basedOn w:val="DefaultParagraphFont"/>
    <w:rsid w:val="00102E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2E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2EB7"/>
    <w:rPr>
      <w:rFonts w:ascii="Arial" w:hAnsi="Arial" w:cs="Arial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02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2EB7"/>
    <w:rPr>
      <w:rFonts w:ascii="Arial" w:hAnsi="Arial" w:cs="Arial"/>
      <w:b/>
      <w:bCs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2C134C"/>
    <w:rPr>
      <w:strike w:val="0"/>
      <w:dstrike w:val="0"/>
      <w:color w:val="CC0000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2C134C"/>
    <w:rPr>
      <w:i/>
      <w:iCs/>
    </w:rPr>
  </w:style>
  <w:style w:type="paragraph" w:styleId="FootnoteText">
    <w:name w:val="footnote text"/>
    <w:basedOn w:val="Normal"/>
    <w:link w:val="FootnoteTextChar"/>
    <w:rsid w:val="006032C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032C8"/>
    <w:rPr>
      <w:rFonts w:ascii="Arial" w:hAnsi="Arial" w:cs="Arial"/>
      <w:lang w:val="en-GB" w:eastAsia="zh-CN"/>
    </w:rPr>
  </w:style>
  <w:style w:type="character" w:styleId="FootnoteReference">
    <w:name w:val="footnote reference"/>
    <w:basedOn w:val="DefaultParagraphFont"/>
    <w:rsid w:val="006032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7952"/>
    <w:pPr>
      <w:spacing w:line="264" w:lineRule="auto"/>
    </w:pPr>
    <w:rPr>
      <w:rFonts w:ascii="Arial" w:hAnsi="Arial" w:cs="Arial"/>
      <w:sz w:val="22"/>
      <w:szCs w:val="22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396"/>
    <w:pPr>
      <w:numPr>
        <w:numId w:val="12"/>
      </w:numPr>
      <w:tabs>
        <w:tab w:val="left" w:pos="426"/>
        <w:tab w:val="left" w:pos="567"/>
        <w:tab w:val="left" w:pos="709"/>
      </w:tabs>
      <w:spacing w:before="240" w:after="120" w:line="240" w:lineRule="auto"/>
      <w:outlineLvl w:val="0"/>
    </w:pPr>
    <w:rPr>
      <w:rFonts w:asciiTheme="majorHAnsi" w:hAnsiTheme="majorHAnsi" w:cs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1396"/>
    <w:pPr>
      <w:numPr>
        <w:ilvl w:val="1"/>
        <w:numId w:val="12"/>
      </w:numPr>
      <w:tabs>
        <w:tab w:val="left" w:pos="567"/>
        <w:tab w:val="left" w:pos="709"/>
        <w:tab w:val="left" w:pos="851"/>
      </w:tabs>
      <w:spacing w:before="120" w:after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1396"/>
    <w:pPr>
      <w:keepNext/>
      <w:keepLines/>
      <w:numPr>
        <w:ilvl w:val="2"/>
        <w:numId w:val="12"/>
      </w:numPr>
      <w:tabs>
        <w:tab w:val="left" w:pos="709"/>
        <w:tab w:val="left" w:pos="851"/>
        <w:tab w:val="left" w:pos="993"/>
      </w:tabs>
      <w:spacing w:before="12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1396"/>
    <w:pPr>
      <w:keepNext/>
      <w:keepLines/>
      <w:numPr>
        <w:ilvl w:val="3"/>
        <w:numId w:val="12"/>
      </w:numPr>
      <w:tabs>
        <w:tab w:val="left" w:pos="851"/>
        <w:tab w:val="left" w:pos="993"/>
        <w:tab w:val="left" w:pos="1134"/>
      </w:tabs>
      <w:spacing w:before="120" w:after="1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1396"/>
    <w:pPr>
      <w:keepNext/>
      <w:keepLines/>
      <w:numPr>
        <w:ilvl w:val="4"/>
        <w:numId w:val="12"/>
      </w:numPr>
      <w:tabs>
        <w:tab w:val="left" w:pos="993"/>
        <w:tab w:val="left" w:pos="1134"/>
        <w:tab w:val="left" w:pos="1276"/>
      </w:tabs>
      <w:spacing w:before="120" w:after="1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1396"/>
    <w:pPr>
      <w:keepNext/>
      <w:keepLines/>
      <w:numPr>
        <w:ilvl w:val="5"/>
        <w:numId w:val="12"/>
      </w:numPr>
      <w:tabs>
        <w:tab w:val="left" w:pos="1134"/>
        <w:tab w:val="left" w:pos="1276"/>
        <w:tab w:val="left" w:pos="1418"/>
      </w:tabs>
      <w:spacing w:before="120" w:after="12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51396"/>
    <w:pPr>
      <w:keepNext/>
      <w:keepLines/>
      <w:numPr>
        <w:ilvl w:val="6"/>
        <w:numId w:val="12"/>
      </w:numPr>
      <w:tabs>
        <w:tab w:val="left" w:pos="1276"/>
        <w:tab w:val="left" w:pos="1418"/>
        <w:tab w:val="left" w:pos="1560"/>
      </w:tabs>
      <w:spacing w:before="120" w:after="12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51396"/>
    <w:pPr>
      <w:keepNext/>
      <w:keepLines/>
      <w:numPr>
        <w:ilvl w:val="7"/>
        <w:numId w:val="12"/>
      </w:numPr>
      <w:tabs>
        <w:tab w:val="left" w:pos="1498"/>
        <w:tab w:val="left" w:pos="1638"/>
        <w:tab w:val="left" w:pos="1806"/>
      </w:tabs>
      <w:spacing w:before="120" w:after="1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51396"/>
    <w:pPr>
      <w:keepNext/>
      <w:keepLines/>
      <w:numPr>
        <w:ilvl w:val="8"/>
        <w:numId w:val="12"/>
      </w:numPr>
      <w:tabs>
        <w:tab w:val="left" w:pos="1701"/>
        <w:tab w:val="left" w:pos="1843"/>
        <w:tab w:val="left" w:pos="1985"/>
      </w:tabs>
      <w:spacing w:before="120" w:after="1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003B8C"/>
    <w:pPr>
      <w:numPr>
        <w:numId w:val="13"/>
      </w:numPr>
      <w:contextualSpacing/>
    </w:pPr>
  </w:style>
  <w:style w:type="character" w:styleId="Strong">
    <w:name w:val="Strong"/>
    <w:basedOn w:val="DefaultParagraphFont"/>
    <w:uiPriority w:val="22"/>
    <w:qFormat/>
    <w:rsid w:val="00551396"/>
    <w:rPr>
      <w:b/>
      <w:bCs/>
    </w:rPr>
  </w:style>
  <w:style w:type="paragraph" w:customStyle="1" w:styleId="Indentionlevel1">
    <w:name w:val="Indention level 1"/>
    <w:basedOn w:val="Normal"/>
    <w:qFormat/>
    <w:rsid w:val="00551396"/>
    <w:pPr>
      <w:ind w:left="284"/>
    </w:pPr>
  </w:style>
  <w:style w:type="paragraph" w:customStyle="1" w:styleId="Indentionlevel2">
    <w:name w:val="Indention level 2"/>
    <w:basedOn w:val="Indentionlevel1"/>
    <w:qFormat/>
    <w:rsid w:val="00551396"/>
    <w:pPr>
      <w:ind w:left="567"/>
    </w:pPr>
  </w:style>
  <w:style w:type="paragraph" w:customStyle="1" w:styleId="Informationrow">
    <w:name w:val="Information row"/>
    <w:basedOn w:val="Normal"/>
    <w:rsid w:val="00551396"/>
    <w:pPr>
      <w:spacing w:line="200" w:lineRule="exact"/>
    </w:pPr>
    <w:rPr>
      <w:sz w:val="15"/>
      <w:szCs w:val="14"/>
      <w:lang w:val="de-DE" w:eastAsia="de-DE"/>
    </w:rPr>
  </w:style>
  <w:style w:type="paragraph" w:customStyle="1" w:styleId="Numerationcontinuous">
    <w:name w:val="Numeration continuous"/>
    <w:basedOn w:val="Normal"/>
    <w:qFormat/>
    <w:rsid w:val="00551396"/>
    <w:pPr>
      <w:numPr>
        <w:numId w:val="2"/>
      </w:numPr>
      <w:tabs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</w:tabs>
      <w:contextualSpacing/>
    </w:pPr>
    <w:rPr>
      <w:lang w:val="de-DE"/>
    </w:rPr>
  </w:style>
  <w:style w:type="paragraph" w:customStyle="1" w:styleId="Normalright">
    <w:name w:val="Normal right"/>
    <w:basedOn w:val="Normal"/>
    <w:rsid w:val="00551396"/>
    <w:pPr>
      <w:jc w:val="right"/>
    </w:pPr>
  </w:style>
  <w:style w:type="paragraph" w:customStyle="1" w:styleId="Numeration">
    <w:name w:val="Numeration"/>
    <w:basedOn w:val="Normal"/>
    <w:qFormat/>
    <w:rsid w:val="00551396"/>
    <w:pPr>
      <w:numPr>
        <w:numId w:val="3"/>
      </w:numPr>
      <w:contextualSpacing/>
    </w:pPr>
    <w:rPr>
      <w:lang w:val="de-DE"/>
    </w:rPr>
  </w:style>
  <w:style w:type="paragraph" w:customStyle="1" w:styleId="Subject">
    <w:name w:val="Subject"/>
    <w:basedOn w:val="Normal"/>
    <w:qFormat/>
    <w:rsid w:val="00551396"/>
    <w:pPr>
      <w:spacing w:after="480"/>
    </w:pPr>
    <w:rPr>
      <w:b/>
      <w:bCs/>
      <w:lang w:val="de-DE"/>
    </w:rPr>
  </w:style>
  <w:style w:type="paragraph" w:styleId="Title">
    <w:name w:val="Title"/>
    <w:basedOn w:val="Normal"/>
    <w:next w:val="Normal"/>
    <w:link w:val="TitleChar"/>
    <w:uiPriority w:val="10"/>
    <w:qFormat/>
    <w:rsid w:val="00551396"/>
    <w:pPr>
      <w:spacing w:after="440" w:line="480" w:lineRule="exact"/>
    </w:pPr>
    <w:rPr>
      <w:b/>
      <w:color w:val="005192" w:themeColor="accent2"/>
      <w:sz w:val="44"/>
      <w:szCs w:val="44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551396"/>
    <w:rPr>
      <w:rFonts w:ascii="Arial" w:hAnsi="Arial" w:cs="Arial"/>
      <w:b/>
      <w:color w:val="005192" w:themeColor="accent2"/>
      <w:sz w:val="44"/>
      <w:szCs w:val="44"/>
      <w:lang w:eastAsia="zh-CN"/>
    </w:rPr>
  </w:style>
  <w:style w:type="paragraph" w:customStyle="1" w:styleId="ConfidentialNotice">
    <w:name w:val="Confidential Notice"/>
    <w:basedOn w:val="Normal"/>
    <w:rsid w:val="00551396"/>
    <w:pPr>
      <w:spacing w:line="170" w:lineRule="exact"/>
    </w:pPr>
    <w:rPr>
      <w:color w:val="4D4D4D"/>
      <w:sz w:val="13"/>
    </w:rPr>
  </w:style>
  <w:style w:type="paragraph" w:styleId="Footer">
    <w:name w:val="footer"/>
    <w:basedOn w:val="Normal"/>
    <w:link w:val="FooterChar"/>
    <w:uiPriority w:val="99"/>
    <w:unhideWhenUsed/>
    <w:rsid w:val="00551396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551396"/>
    <w:rPr>
      <w:rFonts w:ascii="Arial" w:hAnsi="Arial" w:cs="Arial"/>
      <w:sz w:val="15"/>
      <w:szCs w:val="22"/>
      <w:lang w:val="en-GB" w:eastAsia="zh-CN"/>
    </w:rPr>
  </w:style>
  <w:style w:type="paragraph" w:customStyle="1" w:styleId="Footersmall">
    <w:name w:val="Footer small"/>
    <w:basedOn w:val="Footer"/>
    <w:rsid w:val="00551396"/>
    <w:pPr>
      <w:spacing w:line="170" w:lineRule="exact"/>
    </w:pPr>
    <w:rPr>
      <w:sz w:val="13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551396"/>
    <w:rPr>
      <w:rFonts w:asciiTheme="majorHAnsi" w:hAnsiTheme="majorHAnsi" w:cstheme="majorHAnsi"/>
      <w:b/>
      <w:sz w:val="24"/>
      <w:szCs w:val="22"/>
      <w:lang w:val="en-GB"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551396"/>
    <w:pPr>
      <w:tabs>
        <w:tab w:val="right" w:leader="underscore" w:pos="9062"/>
      </w:tabs>
      <w:spacing w:before="300" w:after="220"/>
      <w:ind w:left="851" w:hanging="851"/>
    </w:pPr>
    <w:rPr>
      <w:b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551396"/>
    <w:rPr>
      <w:rFonts w:ascii="Arial" w:hAnsi="Arial" w:cs="Arial"/>
      <w:b/>
      <w:sz w:val="22"/>
      <w:szCs w:val="22"/>
      <w:lang w:val="en-GB"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551396"/>
    <w:pPr>
      <w:tabs>
        <w:tab w:val="right" w:pos="9062"/>
      </w:tabs>
      <w:spacing w:before="220" w:after="100"/>
      <w:ind w:left="851" w:hanging="851"/>
    </w:pPr>
    <w:rPr>
      <w:b/>
      <w:noProof/>
    </w:rPr>
  </w:style>
  <w:style w:type="character" w:customStyle="1" w:styleId="Heading3Char">
    <w:name w:val="Heading 3 Char"/>
    <w:basedOn w:val="DefaultParagraphFont"/>
    <w:link w:val="Heading3"/>
    <w:uiPriority w:val="9"/>
    <w:rsid w:val="00551396"/>
    <w:rPr>
      <w:rFonts w:asciiTheme="majorHAnsi" w:eastAsiaTheme="majorEastAsia" w:hAnsiTheme="majorHAnsi" w:cstheme="majorBidi"/>
      <w:b/>
      <w:bCs/>
      <w:sz w:val="22"/>
      <w:szCs w:val="22"/>
      <w:lang w:val="en-GB"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551396"/>
    <w:pPr>
      <w:tabs>
        <w:tab w:val="right" w:pos="9062"/>
      </w:tabs>
      <w:spacing w:before="100" w:after="100"/>
      <w:ind w:left="851" w:hanging="851"/>
    </w:pPr>
    <w:rPr>
      <w:noProof/>
    </w:rPr>
  </w:style>
  <w:style w:type="character" w:customStyle="1" w:styleId="Heading4Char">
    <w:name w:val="Heading 4 Char"/>
    <w:basedOn w:val="DefaultParagraphFont"/>
    <w:link w:val="Heading4"/>
    <w:uiPriority w:val="9"/>
    <w:rsid w:val="00551396"/>
    <w:rPr>
      <w:rFonts w:asciiTheme="majorHAnsi" w:eastAsiaTheme="majorEastAsia" w:hAnsiTheme="majorHAnsi" w:cstheme="majorBidi"/>
      <w:bCs/>
      <w:iCs/>
      <w:sz w:val="22"/>
      <w:szCs w:val="22"/>
      <w:lang w:val="en-GB"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551396"/>
    <w:pPr>
      <w:tabs>
        <w:tab w:val="right" w:pos="9062"/>
      </w:tabs>
      <w:spacing w:before="100" w:after="100"/>
      <w:ind w:left="2268" w:hanging="1417"/>
    </w:pPr>
    <w:rPr>
      <w:noProof/>
    </w:rPr>
  </w:style>
  <w:style w:type="character" w:customStyle="1" w:styleId="Heading5Char">
    <w:name w:val="Heading 5 Char"/>
    <w:basedOn w:val="DefaultParagraphFont"/>
    <w:link w:val="Heading5"/>
    <w:uiPriority w:val="9"/>
    <w:rsid w:val="00551396"/>
    <w:rPr>
      <w:rFonts w:asciiTheme="majorHAnsi" w:eastAsiaTheme="majorEastAsia" w:hAnsiTheme="majorHAnsi" w:cstheme="majorBidi"/>
      <w:sz w:val="22"/>
      <w:szCs w:val="22"/>
      <w:lang w:val="en-GB"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551396"/>
    <w:pPr>
      <w:tabs>
        <w:tab w:val="right" w:pos="9062"/>
      </w:tabs>
      <w:spacing w:before="100" w:after="100"/>
      <w:ind w:left="2268" w:hanging="1417"/>
    </w:pPr>
    <w:rPr>
      <w:noProof/>
    </w:rPr>
  </w:style>
  <w:style w:type="character" w:customStyle="1" w:styleId="Heading6Char">
    <w:name w:val="Heading 6 Char"/>
    <w:basedOn w:val="DefaultParagraphFont"/>
    <w:link w:val="Heading6"/>
    <w:uiPriority w:val="9"/>
    <w:rsid w:val="00551396"/>
    <w:rPr>
      <w:rFonts w:asciiTheme="majorHAnsi" w:eastAsiaTheme="majorEastAsia" w:hAnsiTheme="majorHAnsi" w:cstheme="majorBidi"/>
      <w:iCs/>
      <w:sz w:val="22"/>
      <w:szCs w:val="22"/>
      <w:lang w:val="en-GB"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551396"/>
    <w:pPr>
      <w:tabs>
        <w:tab w:val="right" w:pos="9062"/>
      </w:tabs>
      <w:spacing w:before="100" w:after="100"/>
      <w:ind w:left="2268" w:hanging="1417"/>
    </w:pPr>
    <w:rPr>
      <w:noProof/>
    </w:rPr>
  </w:style>
  <w:style w:type="character" w:customStyle="1" w:styleId="Heading7Char">
    <w:name w:val="Heading 7 Char"/>
    <w:basedOn w:val="DefaultParagraphFont"/>
    <w:link w:val="Heading7"/>
    <w:uiPriority w:val="9"/>
    <w:rsid w:val="00551396"/>
    <w:rPr>
      <w:rFonts w:asciiTheme="majorHAnsi" w:eastAsiaTheme="majorEastAsia" w:hAnsiTheme="majorHAnsi" w:cstheme="majorBidi"/>
      <w:iCs/>
      <w:sz w:val="22"/>
      <w:szCs w:val="22"/>
      <w:lang w:val="en-GB"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551396"/>
    <w:pPr>
      <w:tabs>
        <w:tab w:val="right" w:pos="9062"/>
      </w:tabs>
      <w:spacing w:after="100"/>
      <w:ind w:left="3402" w:hanging="1701"/>
    </w:pPr>
    <w:rPr>
      <w:noProof/>
    </w:rPr>
  </w:style>
  <w:style w:type="character" w:customStyle="1" w:styleId="Heading8Char">
    <w:name w:val="Heading 8 Char"/>
    <w:basedOn w:val="DefaultParagraphFont"/>
    <w:link w:val="Heading8"/>
    <w:uiPriority w:val="9"/>
    <w:rsid w:val="00551396"/>
    <w:rPr>
      <w:rFonts w:asciiTheme="majorHAnsi" w:eastAsiaTheme="majorEastAsia" w:hAnsiTheme="majorHAnsi" w:cstheme="majorBidi"/>
      <w:sz w:val="22"/>
      <w:lang w:val="en-GB"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551396"/>
    <w:pPr>
      <w:tabs>
        <w:tab w:val="right" w:pos="9062"/>
      </w:tabs>
      <w:spacing w:after="100"/>
      <w:ind w:left="3402" w:hanging="1701"/>
    </w:pPr>
    <w:rPr>
      <w:noProof/>
    </w:rPr>
  </w:style>
  <w:style w:type="character" w:customStyle="1" w:styleId="Heading9Char">
    <w:name w:val="Heading 9 Char"/>
    <w:basedOn w:val="DefaultParagraphFont"/>
    <w:link w:val="Heading9"/>
    <w:uiPriority w:val="9"/>
    <w:rsid w:val="00551396"/>
    <w:rPr>
      <w:rFonts w:asciiTheme="majorHAnsi" w:eastAsiaTheme="majorEastAsia" w:hAnsiTheme="majorHAnsi" w:cstheme="majorBidi"/>
      <w:iCs/>
      <w:sz w:val="22"/>
      <w:lang w:val="en-GB"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551396"/>
    <w:pPr>
      <w:tabs>
        <w:tab w:val="right" w:pos="9062"/>
      </w:tabs>
      <w:spacing w:before="100" w:after="100"/>
      <w:ind w:left="3402" w:hanging="1701"/>
    </w:pPr>
    <w:rPr>
      <w:noProof/>
    </w:rPr>
  </w:style>
  <w:style w:type="table" w:customStyle="1" w:styleId="HannoverRe">
    <w:name w:val="Hannover Re"/>
    <w:basedOn w:val="TableNormal"/>
    <w:uiPriority w:val="99"/>
    <w:rsid w:val="0095612A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rPr>
        <w:cantSplit w:val="0"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EDEDE"/>
        <w:tcMar>
          <w:top w:w="57" w:type="dxa"/>
          <w:left w:w="108" w:type="dxa"/>
          <w:bottom w:w="0" w:type="nil"/>
          <w:right w:w="108" w:type="dxa"/>
        </w:tcMar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styleId="BalloonText">
    <w:name w:val="Balloon Text"/>
    <w:basedOn w:val="Normal"/>
    <w:link w:val="BalloonTextChar"/>
    <w:rsid w:val="002422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21A"/>
    <w:rPr>
      <w:rFonts w:ascii="Tahoma" w:hAnsi="Tahoma" w:cs="Tahoma"/>
      <w:sz w:val="16"/>
      <w:szCs w:val="16"/>
      <w:lang w:val="en-GB" w:eastAsia="zh-CN"/>
    </w:rPr>
  </w:style>
  <w:style w:type="paragraph" w:styleId="Header">
    <w:name w:val="header"/>
    <w:basedOn w:val="Normal"/>
    <w:link w:val="HeaderChar"/>
    <w:rsid w:val="0024221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4221A"/>
    <w:rPr>
      <w:rFonts w:ascii="Arial" w:hAnsi="Arial" w:cs="Arial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3021D"/>
    <w:pPr>
      <w:ind w:left="720"/>
      <w:contextualSpacing/>
    </w:pPr>
  </w:style>
  <w:style w:type="character" w:styleId="CommentReference">
    <w:name w:val="annotation reference"/>
    <w:basedOn w:val="DefaultParagraphFont"/>
    <w:rsid w:val="00102E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2E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2EB7"/>
    <w:rPr>
      <w:rFonts w:ascii="Arial" w:hAnsi="Arial" w:cs="Arial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02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2EB7"/>
    <w:rPr>
      <w:rFonts w:ascii="Arial" w:hAnsi="Arial" w:cs="Arial"/>
      <w:b/>
      <w:bCs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2C134C"/>
    <w:rPr>
      <w:strike w:val="0"/>
      <w:dstrike w:val="0"/>
      <w:color w:val="CC0000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2C134C"/>
    <w:rPr>
      <w:i/>
      <w:iCs/>
    </w:rPr>
  </w:style>
  <w:style w:type="paragraph" w:styleId="FootnoteText">
    <w:name w:val="footnote text"/>
    <w:basedOn w:val="Normal"/>
    <w:link w:val="FootnoteTextChar"/>
    <w:rsid w:val="006032C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032C8"/>
    <w:rPr>
      <w:rFonts w:ascii="Arial" w:hAnsi="Arial" w:cs="Arial"/>
      <w:lang w:val="en-GB" w:eastAsia="zh-CN"/>
    </w:rPr>
  </w:style>
  <w:style w:type="character" w:styleId="FootnoteReference">
    <w:name w:val="footnote reference"/>
    <w:basedOn w:val="DefaultParagraphFont"/>
    <w:rsid w:val="006032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ommon%20Files\hannover%20re\templates_2010\Letter\HR%20coverletter.dotm" TargetMode="External"/></Relationships>
</file>

<file path=word/theme/theme1.xml><?xml version="1.0" encoding="utf-8"?>
<a:theme xmlns:a="http://schemas.openxmlformats.org/drawingml/2006/main" name="Larissa">
  <a:themeElements>
    <a:clrScheme name="Hannover Re">
      <a:dk1>
        <a:srgbClr val="3E3E3E"/>
      </a:dk1>
      <a:lt1>
        <a:srgbClr val="FFFFFF"/>
      </a:lt1>
      <a:dk2>
        <a:srgbClr val="A0B4BF"/>
      </a:dk2>
      <a:lt2>
        <a:srgbClr val="4D6B79"/>
      </a:lt2>
      <a:accent1>
        <a:srgbClr val="009EE0"/>
      </a:accent1>
      <a:accent2>
        <a:srgbClr val="005192"/>
      </a:accent2>
      <a:accent3>
        <a:srgbClr val="ACD819"/>
      </a:accent3>
      <a:accent4>
        <a:srgbClr val="7A9501"/>
      </a:accent4>
      <a:accent5>
        <a:srgbClr val="D6D1CC"/>
      </a:accent5>
      <a:accent6>
        <a:srgbClr val="B4AEAE"/>
      </a:accent6>
      <a:hlink>
        <a:srgbClr val="0000FF"/>
      </a:hlink>
      <a:folHlink>
        <a:srgbClr val="800080"/>
      </a:folHlink>
    </a:clrScheme>
    <a:fontScheme name="Hannover 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3A8E2-F27B-481A-B056-77FD2806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 coverletter.dotm</Template>
  <TotalTime>2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bto</vt:lpstr>
    </vt:vector>
  </TitlesOfParts>
  <Company>Hannover Re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bto</dc:title>
  <dc:creator>Tobias Brunke</dc:creator>
  <cp:lastModifiedBy>Willgerodt Susanne</cp:lastModifiedBy>
  <cp:revision>2</cp:revision>
  <cp:lastPrinted>1999-08-13T08:11:00Z</cp:lastPrinted>
  <dcterms:created xsi:type="dcterms:W3CDTF">2017-03-20T15:57:00Z</dcterms:created>
  <dcterms:modified xsi:type="dcterms:W3CDTF">2017-03-20T15:57:00Z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Allied World Assurance Holdings, Ltd</vt:lpwstr>
  </property>
  <property fmtid="{D5CDD505-2E9C-101B-9397-08002B2CF9AE}" pid="3" name="BP Number">
    <vt:lpwstr/>
  </property>
  <property fmtid="{D5CDD505-2E9C-101B-9397-08002B2CF9AE}" pid="4" name="UIN">
    <vt:lpwstr>100011957</vt:lpwstr>
  </property>
  <property fmtid="{D5CDD505-2E9C-101B-9397-08002B2CF9AE}" pid="5" name="Subject">
    <vt:lpwstr> </vt:lpwstr>
  </property>
  <property fmtid="{D5CDD505-2E9C-101B-9397-08002B2CF9AE}" pid="6" name="Recipient">
    <vt:lpwstr/>
  </property>
  <property fmtid="{D5CDD505-2E9C-101B-9397-08002B2CF9AE}" pid="7" name="TypeOfCorrespondence">
    <vt:lpwstr>Fax</vt:lpwstr>
  </property>
</Properties>
</file>